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1712" w14:textId="77777777" w:rsidR="008B38ED" w:rsidRDefault="008B38ED" w:rsidP="003B549D">
      <w:pPr>
        <w:spacing w:after="0"/>
        <w:jc w:val="center"/>
      </w:pPr>
    </w:p>
    <w:p w14:paraId="2E8182F4" w14:textId="77777777" w:rsidR="008B38ED" w:rsidRDefault="008B38ED" w:rsidP="003B549D">
      <w:pPr>
        <w:spacing w:after="0"/>
        <w:jc w:val="center"/>
      </w:pPr>
    </w:p>
    <w:p w14:paraId="4D2EEE9B" w14:textId="2319C404" w:rsidR="003B549D" w:rsidRPr="00821996" w:rsidRDefault="003B549D" w:rsidP="003B5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1996">
        <w:rPr>
          <w:rFonts w:ascii="Arial" w:hAnsi="Arial" w:cs="Arial"/>
          <w:sz w:val="24"/>
          <w:szCs w:val="24"/>
        </w:rPr>
        <w:t>Posting for Exceedance of Drinking Water Standards</w:t>
      </w:r>
    </w:p>
    <w:p w14:paraId="737EFE6B" w14:textId="77777777" w:rsidR="003B549D" w:rsidRPr="00821996" w:rsidRDefault="003B549D" w:rsidP="003B549D">
      <w:pPr>
        <w:spacing w:after="0"/>
        <w:jc w:val="center"/>
        <w:rPr>
          <w:rFonts w:ascii="Arial" w:hAnsi="Arial" w:cs="Arial"/>
        </w:rPr>
      </w:pPr>
    </w:p>
    <w:p w14:paraId="4AA50A0A" w14:textId="77777777" w:rsidR="008B38ED" w:rsidRDefault="008B38ED" w:rsidP="003B549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56AD8C" w14:textId="77777777" w:rsidR="008B38ED" w:rsidRDefault="008B38ED" w:rsidP="003B549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DE9560B" w14:textId="387F07B0" w:rsidR="003B549D" w:rsidRPr="00821996" w:rsidRDefault="003B549D" w:rsidP="003B549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21996">
        <w:rPr>
          <w:rFonts w:ascii="Arial" w:hAnsi="Arial" w:cs="Arial"/>
          <w:b/>
          <w:bCs/>
          <w:sz w:val="28"/>
          <w:szCs w:val="28"/>
        </w:rPr>
        <w:t>DO NOT DRINK THIS WATER</w:t>
      </w:r>
    </w:p>
    <w:p w14:paraId="33E2F808" w14:textId="255227F8" w:rsidR="003B549D" w:rsidRPr="00821996" w:rsidRDefault="003B549D" w:rsidP="003B549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BD41F7F" w14:textId="2A37B82B" w:rsidR="003B549D" w:rsidRPr="00821996" w:rsidRDefault="003B549D" w:rsidP="003B5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199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Water from this source was tested on </w:t>
      </w:r>
      <w:r w:rsidRPr="0082199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00"/>
        </w:rPr>
        <w:t xml:space="preserve">ENTER DATE </w:t>
      </w:r>
      <w:r w:rsidRPr="0082199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and results indicate levels of</w:t>
      </w:r>
      <w:r w:rsidRPr="00821996">
        <w:rPr>
          <w:rStyle w:val="normaltextrun"/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ENTER CONTAMINANT(S)</w:t>
      </w:r>
      <w:r w:rsidRPr="0082199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 or above drinking water standards or health advisories. </w:t>
      </w:r>
      <w:r w:rsidRPr="00821996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The water source has been disconnected and should not be turned on until further notice.</w:t>
      </w:r>
      <w:r w:rsidRPr="00821996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43872F30" w14:textId="77777777" w:rsidR="003B549D" w:rsidRDefault="003B549D" w:rsidP="003B549D">
      <w:pPr>
        <w:spacing w:after="0"/>
        <w:jc w:val="center"/>
        <w:rPr>
          <w:sz w:val="28"/>
          <w:szCs w:val="28"/>
        </w:rPr>
      </w:pPr>
    </w:p>
    <w:sectPr w:rsidR="003B54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B697" w14:textId="77777777" w:rsidR="008B38ED" w:rsidRDefault="008B38ED" w:rsidP="008B38ED">
      <w:pPr>
        <w:spacing w:after="0" w:line="240" w:lineRule="auto"/>
      </w:pPr>
      <w:r>
        <w:separator/>
      </w:r>
    </w:p>
  </w:endnote>
  <w:endnote w:type="continuationSeparator" w:id="0">
    <w:p w14:paraId="5A4DB067" w14:textId="77777777" w:rsidR="008B38ED" w:rsidRDefault="008B38ED" w:rsidP="008B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D3F1" w14:textId="471AAABC" w:rsidR="00D377B0" w:rsidRPr="00E16FC2" w:rsidRDefault="00D377B0" w:rsidP="00D377B0">
    <w:pPr>
      <w:pStyle w:val="Footer"/>
    </w:pPr>
    <w:r w:rsidRPr="00E16FC2">
      <w:rPr>
        <w:rFonts w:ascii="Arial" w:hAnsi="Arial" w:cs="Arial"/>
        <w:b/>
        <w:noProof/>
      </w:rPr>
      <mc:AlternateContent>
        <mc:Choice Requires="wps">
          <w:drawing>
            <wp:inline distT="0" distB="0" distL="0" distR="0" wp14:anchorId="38629F2B" wp14:editId="3A80FA01">
              <wp:extent cx="6172200" cy="0"/>
              <wp:effectExtent l="0" t="0" r="19050" b="19050"/>
              <wp:docPr id="2" name="Straight Connector 2" descr="line dividing text of the policy from the footer." title="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0818E03" id="Straight Connector 2" o:spid="_x0000_s1026" alt="Title: dividing line - Description: line dividing text of the policy from the footer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" strokeweight="1.5pt">
              <w10:anchorlock/>
            </v:line>
          </w:pict>
        </mc:Fallback>
      </mc:AlternateContent>
    </w:r>
  </w:p>
  <w:p w14:paraId="199572C5" w14:textId="1E70AD5B" w:rsidR="00D377B0" w:rsidRPr="00D377B0" w:rsidRDefault="00056BE2" w:rsidP="00D377B0">
    <w:pPr>
      <w:pStyle w:val="Footer"/>
      <w:tabs>
        <w:tab w:val="clear" w:pos="9360"/>
        <w:tab w:val="center" w:pos="4500"/>
        <w:tab w:val="right" w:pos="9720"/>
      </w:tabs>
      <w:spacing w:before="60"/>
      <w:ind w:right="-720"/>
      <w:rPr>
        <w:rFonts w:ascii="Arial" w:hAnsi="Arial" w:cs="Arial"/>
        <w:b/>
      </w:rPr>
    </w:pPr>
    <w:r>
      <w:rPr>
        <w:rFonts w:ascii="Arial" w:hAnsi="Arial" w:cs="Arial"/>
        <w:b/>
      </w:rPr>
      <w:t xml:space="preserve">6/8/2023, </w:t>
    </w:r>
    <w:r w:rsidR="00D377B0">
      <w:rPr>
        <w:rFonts w:ascii="Arial" w:hAnsi="Arial" w:cs="Arial"/>
        <w:b/>
      </w:rPr>
      <w:t>New</w:t>
    </w:r>
    <w:r w:rsidR="00D377B0" w:rsidRPr="00E16FC2">
      <w:rPr>
        <w:rFonts w:ascii="Arial" w:hAnsi="Arial" w:cs="Arial"/>
        <w:b/>
      </w:rPr>
      <w:tab/>
    </w:r>
    <w:r w:rsidR="00D377B0">
      <w:rPr>
        <w:rFonts w:ascii="Arial" w:hAnsi="Arial" w:cs="Arial"/>
        <w:b/>
      </w:rPr>
      <w:t xml:space="preserve">                                                                                  COMPLIANCE REQUIREMENTS</w:t>
    </w:r>
  </w:p>
  <w:p w14:paraId="42839FC3" w14:textId="77777777" w:rsidR="00D377B0" w:rsidRDefault="00D37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BE51" w14:textId="77777777" w:rsidR="008B38ED" w:rsidRDefault="008B38ED" w:rsidP="008B38ED">
      <w:pPr>
        <w:spacing w:after="0" w:line="240" w:lineRule="auto"/>
      </w:pPr>
      <w:r>
        <w:separator/>
      </w:r>
    </w:p>
  </w:footnote>
  <w:footnote w:type="continuationSeparator" w:id="0">
    <w:p w14:paraId="3F3905C5" w14:textId="77777777" w:rsidR="008B38ED" w:rsidRDefault="008B38ED" w:rsidP="008B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B479" w14:textId="0FC1A7FE" w:rsidR="008B38ED" w:rsidRDefault="008B38ED" w:rsidP="008B38ED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Exhibit 2</w:t>
    </w:r>
  </w:p>
  <w:p w14:paraId="13567904" w14:textId="51FF3427" w:rsidR="008B38ED" w:rsidRDefault="008B38ED" w:rsidP="008B38ED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561 FW 4</w:t>
    </w:r>
  </w:p>
  <w:p w14:paraId="4680A032" w14:textId="5A4B0D2B" w:rsidR="008B38ED" w:rsidRPr="00821996" w:rsidRDefault="008B38ED" w:rsidP="00821996">
    <w:pPr>
      <w:pStyle w:val="Header"/>
      <w:jc w:val="right"/>
      <w:rPr>
        <w:rFonts w:ascii="Arial" w:hAnsi="Arial" w:cs="Arial"/>
        <w:b/>
        <w:bCs/>
      </w:rPr>
    </w:pPr>
    <w:r w:rsidRPr="008B38ED">
      <w:rPr>
        <w:rFonts w:ascii="Arial" w:hAnsi="Arial" w:cs="Arial"/>
        <w:b/>
        <w:bCs/>
      </w:rPr>
      <w:t xml:space="preserve">Page </w:t>
    </w:r>
    <w:r w:rsidRPr="008B38ED">
      <w:rPr>
        <w:rFonts w:ascii="Arial" w:hAnsi="Arial" w:cs="Arial"/>
        <w:b/>
        <w:bCs/>
      </w:rPr>
      <w:fldChar w:fldCharType="begin"/>
    </w:r>
    <w:r w:rsidRPr="008B38ED">
      <w:rPr>
        <w:rFonts w:ascii="Arial" w:hAnsi="Arial" w:cs="Arial"/>
        <w:b/>
        <w:bCs/>
      </w:rPr>
      <w:instrText xml:space="preserve"> PAGE  \* Arabic  \* MERGEFORMAT </w:instrText>
    </w:r>
    <w:r w:rsidRPr="008B38ED">
      <w:rPr>
        <w:rFonts w:ascii="Arial" w:hAnsi="Arial" w:cs="Arial"/>
        <w:b/>
        <w:bCs/>
      </w:rPr>
      <w:fldChar w:fldCharType="separate"/>
    </w:r>
    <w:r w:rsidRPr="008B38ED">
      <w:rPr>
        <w:rFonts w:ascii="Arial" w:hAnsi="Arial" w:cs="Arial"/>
        <w:b/>
        <w:bCs/>
        <w:noProof/>
      </w:rPr>
      <w:t>1</w:t>
    </w:r>
    <w:r w:rsidRPr="008B38ED">
      <w:rPr>
        <w:rFonts w:ascii="Arial" w:hAnsi="Arial" w:cs="Arial"/>
        <w:b/>
        <w:bCs/>
      </w:rPr>
      <w:fldChar w:fldCharType="end"/>
    </w:r>
    <w:r w:rsidRPr="008B38ED">
      <w:rPr>
        <w:rFonts w:ascii="Arial" w:hAnsi="Arial" w:cs="Arial"/>
        <w:b/>
        <w:bCs/>
      </w:rPr>
      <w:t xml:space="preserve"> of </w:t>
    </w:r>
    <w:r w:rsidRPr="008B38ED">
      <w:rPr>
        <w:rFonts w:ascii="Arial" w:hAnsi="Arial" w:cs="Arial"/>
        <w:b/>
        <w:bCs/>
      </w:rPr>
      <w:fldChar w:fldCharType="begin"/>
    </w:r>
    <w:r w:rsidRPr="008B38ED">
      <w:rPr>
        <w:rFonts w:ascii="Arial" w:hAnsi="Arial" w:cs="Arial"/>
        <w:b/>
        <w:bCs/>
      </w:rPr>
      <w:instrText xml:space="preserve"> NUMPAGES  \* Arabic  \* MERGEFORMAT </w:instrText>
    </w:r>
    <w:r w:rsidRPr="008B38ED">
      <w:rPr>
        <w:rFonts w:ascii="Arial" w:hAnsi="Arial" w:cs="Arial"/>
        <w:b/>
        <w:bCs/>
      </w:rPr>
      <w:fldChar w:fldCharType="separate"/>
    </w:r>
    <w:r w:rsidRPr="008B38ED">
      <w:rPr>
        <w:rFonts w:ascii="Arial" w:hAnsi="Arial" w:cs="Arial"/>
        <w:b/>
        <w:bCs/>
        <w:noProof/>
      </w:rPr>
      <w:t>2</w:t>
    </w:r>
    <w:r w:rsidRPr="008B38ED">
      <w:rPr>
        <w:rFonts w:ascii="Arial" w:hAnsi="Arial" w:cs="Arial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D"/>
    <w:rsid w:val="00056BE2"/>
    <w:rsid w:val="00095B38"/>
    <w:rsid w:val="000E7BA5"/>
    <w:rsid w:val="00147192"/>
    <w:rsid w:val="001A7095"/>
    <w:rsid w:val="00256039"/>
    <w:rsid w:val="003B549D"/>
    <w:rsid w:val="00465F94"/>
    <w:rsid w:val="00821996"/>
    <w:rsid w:val="00875278"/>
    <w:rsid w:val="008B38ED"/>
    <w:rsid w:val="009E6848"/>
    <w:rsid w:val="00B00086"/>
    <w:rsid w:val="00B6202D"/>
    <w:rsid w:val="00C03E85"/>
    <w:rsid w:val="00C43AF0"/>
    <w:rsid w:val="00D377B0"/>
    <w:rsid w:val="00E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DA71"/>
  <w15:chartTrackingRefBased/>
  <w15:docId w15:val="{78258825-C4CC-4AFE-AF42-D6DA6650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549D"/>
  </w:style>
  <w:style w:type="character" w:customStyle="1" w:styleId="eop">
    <w:name w:val="eop"/>
    <w:basedOn w:val="DefaultParagraphFont"/>
    <w:rsid w:val="003B549D"/>
  </w:style>
  <w:style w:type="paragraph" w:styleId="Header">
    <w:name w:val="header"/>
    <w:basedOn w:val="Normal"/>
    <w:link w:val="HeaderChar"/>
    <w:uiPriority w:val="99"/>
    <w:unhideWhenUsed/>
    <w:rsid w:val="008B3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ED"/>
  </w:style>
  <w:style w:type="paragraph" w:styleId="Footer">
    <w:name w:val="footer"/>
    <w:basedOn w:val="Normal"/>
    <w:link w:val="FooterChar"/>
    <w:uiPriority w:val="99"/>
    <w:unhideWhenUsed/>
    <w:rsid w:val="008B3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ED"/>
  </w:style>
  <w:style w:type="paragraph" w:styleId="Revision">
    <w:name w:val="Revision"/>
    <w:hidden/>
    <w:uiPriority w:val="99"/>
    <w:semiHidden/>
    <w:rsid w:val="009E6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Andrea</dc:creator>
  <cp:keywords/>
  <dc:description/>
  <cp:lastModifiedBy>Bibb, Krista</cp:lastModifiedBy>
  <cp:revision>16</cp:revision>
  <dcterms:created xsi:type="dcterms:W3CDTF">2022-11-09T20:47:00Z</dcterms:created>
  <dcterms:modified xsi:type="dcterms:W3CDTF">2023-06-09T13:32:00Z</dcterms:modified>
</cp:coreProperties>
</file>