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23CE8" w14:textId="6DA890D2" w:rsidR="00A52B5C" w:rsidRPr="004F10C3" w:rsidRDefault="3A731C2C" w:rsidP="5E906B52">
      <w:pPr>
        <w:jc w:val="center"/>
        <w:rPr>
          <w:rFonts w:ascii="Gill Sans MT" w:hAnsi="Gill Sans MT"/>
          <w:b/>
          <w:bCs/>
        </w:rPr>
      </w:pPr>
      <w:r w:rsidRPr="5E906B52">
        <w:rPr>
          <w:rFonts w:ascii="Gill Sans MT" w:hAnsi="Gill Sans MT"/>
          <w:b/>
          <w:bCs/>
        </w:rPr>
        <w:t>U.S. Fish and Wildlife Service and the National Oceanic and Atmospheric Administration – National Marine Fisheries Service</w:t>
      </w:r>
    </w:p>
    <w:p w14:paraId="3D521E6B" w14:textId="6F9B15EA" w:rsidR="00A52B5C" w:rsidRPr="004F10C3" w:rsidRDefault="3A731C2C" w:rsidP="5E906B52">
      <w:pPr>
        <w:jc w:val="center"/>
        <w:rPr>
          <w:rFonts w:ascii="Gill Sans MT" w:hAnsi="Gill Sans MT"/>
          <w:b/>
          <w:bCs/>
        </w:rPr>
      </w:pPr>
      <w:r w:rsidRPr="5E906B52">
        <w:rPr>
          <w:rFonts w:ascii="Gill Sans MT" w:hAnsi="Gill Sans MT"/>
          <w:b/>
          <w:bCs/>
        </w:rPr>
        <w:t xml:space="preserve"> </w:t>
      </w:r>
      <w:r w:rsidR="45BAE2EC" w:rsidRPr="5E906B52">
        <w:rPr>
          <w:rFonts w:ascii="Gill Sans MT" w:hAnsi="Gill Sans MT"/>
          <w:b/>
          <w:bCs/>
        </w:rPr>
        <w:t xml:space="preserve">August 29, 2023 – Joint </w:t>
      </w:r>
      <w:r w:rsidRPr="5E906B52">
        <w:rPr>
          <w:rFonts w:ascii="Gill Sans MT" w:hAnsi="Gill Sans MT"/>
          <w:b/>
          <w:bCs/>
        </w:rPr>
        <w:t xml:space="preserve">Virtual Public Meeting and Hearing </w:t>
      </w:r>
    </w:p>
    <w:p w14:paraId="31372626" w14:textId="689A7262" w:rsidR="00A52B5C" w:rsidRPr="004F10C3" w:rsidRDefault="004F0E4D" w:rsidP="5E906B52">
      <w:pPr>
        <w:jc w:val="center"/>
        <w:rPr>
          <w:rFonts w:ascii="Gill Sans MT" w:hAnsi="Gill Sans MT"/>
          <w:b/>
          <w:bCs/>
        </w:rPr>
      </w:pPr>
      <w:r w:rsidRPr="5E906B52">
        <w:rPr>
          <w:rFonts w:ascii="Gill Sans MT" w:hAnsi="Gill Sans MT"/>
          <w:b/>
          <w:bCs/>
        </w:rPr>
        <w:t>Proposed Critical Habitat for the Green Sea Turtle</w:t>
      </w:r>
    </w:p>
    <w:p w14:paraId="0DEC6664" w14:textId="688BF17B" w:rsidR="00A52B5C" w:rsidRPr="004F10C3" w:rsidRDefault="004F10C3" w:rsidP="5E906B52">
      <w:pPr>
        <w:jc w:val="center"/>
        <w:rPr>
          <w:rFonts w:ascii="Gill Sans MT" w:hAnsi="Gill Sans MT"/>
          <w:b/>
          <w:bCs/>
        </w:rPr>
      </w:pPr>
      <w:r w:rsidRPr="5E906B52">
        <w:rPr>
          <w:rFonts w:ascii="Gill Sans MT" w:hAnsi="Gill Sans MT"/>
          <w:b/>
          <w:bCs/>
        </w:rPr>
        <w:t>Registration Information</w:t>
      </w:r>
      <w:r w:rsidR="003417F5" w:rsidRPr="5E906B52">
        <w:rPr>
          <w:rFonts w:ascii="Gill Sans MT" w:hAnsi="Gill Sans MT"/>
          <w:b/>
          <w:bCs/>
        </w:rPr>
        <w:t xml:space="preserve"> </w:t>
      </w:r>
    </w:p>
    <w:p w14:paraId="6CD87EB0" w14:textId="77777777" w:rsidR="00794E05" w:rsidRPr="000E245D" w:rsidRDefault="00794E05" w:rsidP="00A52B5C">
      <w:pPr>
        <w:jc w:val="center"/>
        <w:rPr>
          <w:rFonts w:ascii="Gill Sans MT" w:hAnsi="Gill Sans MT"/>
          <w:b/>
          <w:bCs/>
          <w:u w:val="single"/>
        </w:rPr>
      </w:pPr>
    </w:p>
    <w:p w14:paraId="2B75F4A8" w14:textId="2C8FEF46" w:rsidR="002235A1" w:rsidRPr="004F10C3" w:rsidRDefault="002235A1" w:rsidP="002235A1">
      <w:pPr>
        <w:shd w:val="clear" w:color="auto" w:fill="FFFFFF" w:themeFill="background1"/>
        <w:spacing w:after="90" w:line="240" w:lineRule="auto"/>
        <w:outlineLvl w:val="1"/>
        <w:rPr>
          <w:rFonts w:ascii="Gill Sans MT" w:eastAsia="Times New Roman" w:hAnsi="Gill Sans MT" w:cs="Arial"/>
          <w:b/>
          <w:bCs/>
        </w:rPr>
      </w:pPr>
      <w:r w:rsidRPr="004F10C3">
        <w:rPr>
          <w:rFonts w:ascii="Gill Sans MT" w:eastAsia="Times New Roman" w:hAnsi="Gill Sans MT" w:cs="Arial"/>
          <w:b/>
          <w:bCs/>
        </w:rPr>
        <w:t xml:space="preserve">Information on Attending the </w:t>
      </w:r>
      <w:r w:rsidR="004F0E4D" w:rsidRPr="004F10C3">
        <w:rPr>
          <w:rFonts w:ascii="Gill Sans MT" w:eastAsia="Times New Roman" w:hAnsi="Gill Sans MT" w:cs="Arial"/>
          <w:b/>
          <w:bCs/>
        </w:rPr>
        <w:t xml:space="preserve">August 29, 2023 </w:t>
      </w:r>
      <w:r w:rsidRPr="004F10C3">
        <w:rPr>
          <w:rFonts w:ascii="Gill Sans MT" w:eastAsia="Times New Roman" w:hAnsi="Gill Sans MT" w:cs="Arial"/>
          <w:b/>
          <w:bCs/>
        </w:rPr>
        <w:t>Virtual Public Meeting</w:t>
      </w:r>
      <w:r w:rsidR="00E63C8F" w:rsidRPr="004F10C3">
        <w:rPr>
          <w:rFonts w:ascii="Gill Sans MT" w:eastAsia="Times New Roman" w:hAnsi="Gill Sans MT" w:cs="Arial"/>
          <w:b/>
          <w:bCs/>
        </w:rPr>
        <w:t xml:space="preserve"> and Hearing</w:t>
      </w:r>
    </w:p>
    <w:p w14:paraId="5E1BC0E2" w14:textId="3535289D" w:rsidR="007E490F" w:rsidRDefault="002235A1" w:rsidP="007E490F">
      <w:pPr>
        <w:shd w:val="clear" w:color="auto" w:fill="FFFFFF" w:themeFill="background1"/>
        <w:spacing w:after="120" w:line="240" w:lineRule="auto"/>
        <w:rPr>
          <w:rFonts w:ascii="Gill Sans MT" w:hAnsi="Gill Sans MT"/>
        </w:rPr>
      </w:pPr>
      <w:r w:rsidRPr="5E906B52">
        <w:rPr>
          <w:rFonts w:ascii="Gill Sans MT" w:hAnsi="Gill Sans MT"/>
        </w:rPr>
        <w:t xml:space="preserve">The </w:t>
      </w:r>
      <w:r w:rsidR="00897984" w:rsidRPr="5E906B52">
        <w:rPr>
          <w:rFonts w:ascii="Gill Sans MT" w:hAnsi="Gill Sans MT"/>
        </w:rPr>
        <w:t>U</w:t>
      </w:r>
      <w:r w:rsidR="004F0E4D" w:rsidRPr="5E906B52">
        <w:rPr>
          <w:rFonts w:ascii="Gill Sans MT" w:hAnsi="Gill Sans MT"/>
        </w:rPr>
        <w:t>.</w:t>
      </w:r>
      <w:r w:rsidR="00897984" w:rsidRPr="5E906B52">
        <w:rPr>
          <w:rFonts w:ascii="Gill Sans MT" w:hAnsi="Gill Sans MT"/>
        </w:rPr>
        <w:t>S</w:t>
      </w:r>
      <w:r w:rsidR="004F0E4D" w:rsidRPr="5E906B52">
        <w:rPr>
          <w:rFonts w:ascii="Gill Sans MT" w:hAnsi="Gill Sans MT"/>
        </w:rPr>
        <w:t xml:space="preserve">. </w:t>
      </w:r>
      <w:r w:rsidR="00897984" w:rsidRPr="5E906B52">
        <w:rPr>
          <w:rFonts w:ascii="Gill Sans MT" w:hAnsi="Gill Sans MT"/>
        </w:rPr>
        <w:t>F</w:t>
      </w:r>
      <w:r w:rsidR="004F0E4D" w:rsidRPr="5E906B52">
        <w:rPr>
          <w:rFonts w:ascii="Gill Sans MT" w:hAnsi="Gill Sans MT"/>
        </w:rPr>
        <w:t xml:space="preserve">ish and </w:t>
      </w:r>
      <w:r w:rsidR="00897984" w:rsidRPr="5E906B52">
        <w:rPr>
          <w:rFonts w:ascii="Gill Sans MT" w:hAnsi="Gill Sans MT"/>
        </w:rPr>
        <w:t>W</w:t>
      </w:r>
      <w:r w:rsidR="004F0E4D" w:rsidRPr="5E906B52">
        <w:rPr>
          <w:rFonts w:ascii="Gill Sans MT" w:hAnsi="Gill Sans MT"/>
        </w:rPr>
        <w:t xml:space="preserve">ildlife </w:t>
      </w:r>
      <w:r w:rsidR="00897984" w:rsidRPr="5E906B52">
        <w:rPr>
          <w:rFonts w:ascii="Gill Sans MT" w:hAnsi="Gill Sans MT"/>
        </w:rPr>
        <w:t>S</w:t>
      </w:r>
      <w:r w:rsidR="004F0E4D" w:rsidRPr="5E906B52">
        <w:rPr>
          <w:rFonts w:ascii="Gill Sans MT" w:hAnsi="Gill Sans MT"/>
        </w:rPr>
        <w:t>ervice</w:t>
      </w:r>
      <w:r w:rsidRPr="5E906B52">
        <w:rPr>
          <w:rFonts w:ascii="Gill Sans MT" w:hAnsi="Gill Sans MT"/>
        </w:rPr>
        <w:t xml:space="preserve"> </w:t>
      </w:r>
      <w:r w:rsidR="004F0E4D" w:rsidRPr="5E906B52">
        <w:rPr>
          <w:rFonts w:ascii="Gill Sans MT" w:hAnsi="Gill Sans MT"/>
        </w:rPr>
        <w:t xml:space="preserve">(USFWS) </w:t>
      </w:r>
      <w:r w:rsidR="00277038" w:rsidRPr="5E906B52">
        <w:rPr>
          <w:rFonts w:ascii="Gill Sans MT" w:hAnsi="Gill Sans MT"/>
        </w:rPr>
        <w:t xml:space="preserve">and </w:t>
      </w:r>
      <w:r w:rsidR="004F0E4D" w:rsidRPr="5E906B52">
        <w:rPr>
          <w:rFonts w:ascii="Gill Sans MT" w:hAnsi="Gill Sans MT"/>
        </w:rPr>
        <w:t>the National Oceanic and Atmospheric Administration – National Marine Fisheries Service (</w:t>
      </w:r>
      <w:r w:rsidR="00277038" w:rsidRPr="5E906B52">
        <w:rPr>
          <w:rFonts w:ascii="Gill Sans MT" w:hAnsi="Gill Sans MT"/>
        </w:rPr>
        <w:t>NOAA</w:t>
      </w:r>
      <w:r w:rsidR="004F0E4D" w:rsidRPr="5E906B52">
        <w:rPr>
          <w:rFonts w:ascii="Gill Sans MT" w:hAnsi="Gill Sans MT"/>
        </w:rPr>
        <w:t xml:space="preserve"> Fisheries)</w:t>
      </w:r>
      <w:r w:rsidR="00277038" w:rsidRPr="5E906B52">
        <w:rPr>
          <w:rFonts w:ascii="Gill Sans MT" w:hAnsi="Gill Sans MT"/>
        </w:rPr>
        <w:t xml:space="preserve"> have</w:t>
      </w:r>
      <w:r w:rsidRPr="5E906B52">
        <w:rPr>
          <w:rFonts w:ascii="Gill Sans MT" w:hAnsi="Gill Sans MT"/>
        </w:rPr>
        <w:t xml:space="preserve"> scheduled </w:t>
      </w:r>
      <w:r w:rsidR="00897984" w:rsidRPr="5E906B52">
        <w:rPr>
          <w:rFonts w:ascii="Gill Sans MT" w:hAnsi="Gill Sans MT"/>
        </w:rPr>
        <w:t>a</w:t>
      </w:r>
      <w:r w:rsidRPr="5E906B52">
        <w:rPr>
          <w:rFonts w:ascii="Gill Sans MT" w:hAnsi="Gill Sans MT"/>
        </w:rPr>
        <w:t xml:space="preserve"> virtual public </w:t>
      </w:r>
      <w:r w:rsidR="006A75C4" w:rsidRPr="5E906B52">
        <w:rPr>
          <w:rFonts w:ascii="Gill Sans MT" w:hAnsi="Gill Sans MT"/>
        </w:rPr>
        <w:t xml:space="preserve">information </w:t>
      </w:r>
      <w:r w:rsidRPr="5E906B52">
        <w:rPr>
          <w:rFonts w:ascii="Gill Sans MT" w:hAnsi="Gill Sans MT"/>
        </w:rPr>
        <w:t>meeting</w:t>
      </w:r>
      <w:r w:rsidR="00823668" w:rsidRPr="5E906B52">
        <w:rPr>
          <w:rFonts w:ascii="Gill Sans MT" w:hAnsi="Gill Sans MT"/>
        </w:rPr>
        <w:t xml:space="preserve"> </w:t>
      </w:r>
      <w:r w:rsidR="004F0E4D" w:rsidRPr="5E906B52">
        <w:rPr>
          <w:rFonts w:ascii="Gill Sans MT" w:hAnsi="Gill Sans MT"/>
        </w:rPr>
        <w:t xml:space="preserve">and hearing </w:t>
      </w:r>
      <w:r w:rsidR="00823668" w:rsidRPr="5E906B52">
        <w:rPr>
          <w:rFonts w:ascii="Gill Sans MT" w:hAnsi="Gill Sans MT"/>
        </w:rPr>
        <w:t xml:space="preserve">on </w:t>
      </w:r>
      <w:r w:rsidR="00277038" w:rsidRPr="5E906B52">
        <w:rPr>
          <w:rFonts w:ascii="Gill Sans MT" w:hAnsi="Gill Sans MT"/>
        </w:rPr>
        <w:t>August 29</w:t>
      </w:r>
      <w:r w:rsidR="00277038" w:rsidRPr="5E906B52">
        <w:rPr>
          <w:rFonts w:ascii="Gill Sans MT" w:hAnsi="Gill Sans MT"/>
          <w:vertAlign w:val="superscript"/>
        </w:rPr>
        <w:t>th</w:t>
      </w:r>
      <w:r w:rsidR="00277038" w:rsidRPr="5E906B52">
        <w:rPr>
          <w:rFonts w:ascii="Gill Sans MT" w:hAnsi="Gill Sans MT"/>
        </w:rPr>
        <w:t>,</w:t>
      </w:r>
      <w:r w:rsidR="00823668" w:rsidRPr="5E906B52">
        <w:rPr>
          <w:rFonts w:ascii="Gill Sans MT" w:hAnsi="Gill Sans MT"/>
        </w:rPr>
        <w:t xml:space="preserve"> 202</w:t>
      </w:r>
      <w:r w:rsidR="005002A1" w:rsidRPr="5E906B52">
        <w:rPr>
          <w:rFonts w:ascii="Gill Sans MT" w:hAnsi="Gill Sans MT"/>
        </w:rPr>
        <w:t>3</w:t>
      </w:r>
      <w:r w:rsidR="007E490F" w:rsidRPr="5E906B52">
        <w:rPr>
          <w:rFonts w:ascii="Gill Sans MT" w:hAnsi="Gill Sans MT"/>
        </w:rPr>
        <w:t>,</w:t>
      </w:r>
      <w:r w:rsidR="00897984" w:rsidRPr="5E906B52">
        <w:rPr>
          <w:rFonts w:ascii="Gill Sans MT" w:hAnsi="Gill Sans MT"/>
        </w:rPr>
        <w:t xml:space="preserve"> from </w:t>
      </w:r>
      <w:r w:rsidR="005002A1" w:rsidRPr="5E906B52">
        <w:rPr>
          <w:rFonts w:ascii="Gill Sans MT" w:hAnsi="Gill Sans MT"/>
        </w:rPr>
        <w:t>6</w:t>
      </w:r>
      <w:r w:rsidR="00897984" w:rsidRPr="5E906B52">
        <w:rPr>
          <w:rFonts w:ascii="Gill Sans MT" w:hAnsi="Gill Sans MT"/>
        </w:rPr>
        <w:t xml:space="preserve">:00 – </w:t>
      </w:r>
      <w:r w:rsidR="00277038" w:rsidRPr="5E906B52">
        <w:rPr>
          <w:rFonts w:ascii="Gill Sans MT" w:hAnsi="Gill Sans MT"/>
        </w:rPr>
        <w:t>8</w:t>
      </w:r>
      <w:r w:rsidR="00897984" w:rsidRPr="5E906B52">
        <w:rPr>
          <w:rFonts w:ascii="Gill Sans MT" w:hAnsi="Gill Sans MT"/>
        </w:rPr>
        <w:t>:</w:t>
      </w:r>
      <w:r w:rsidR="00277038" w:rsidRPr="5E906B52">
        <w:rPr>
          <w:rFonts w:ascii="Gill Sans MT" w:hAnsi="Gill Sans MT"/>
        </w:rPr>
        <w:t>0</w:t>
      </w:r>
      <w:r w:rsidR="00053E1C" w:rsidRPr="5E906B52">
        <w:rPr>
          <w:rFonts w:ascii="Gill Sans MT" w:hAnsi="Gill Sans MT"/>
        </w:rPr>
        <w:t>0</w:t>
      </w:r>
      <w:r w:rsidR="004F10C3" w:rsidRPr="5E906B52">
        <w:rPr>
          <w:rFonts w:ascii="Gill Sans MT" w:hAnsi="Gill Sans MT"/>
        </w:rPr>
        <w:t xml:space="preserve"> </w:t>
      </w:r>
      <w:r w:rsidR="00897984" w:rsidRPr="5E906B52">
        <w:rPr>
          <w:rFonts w:ascii="Gill Sans MT" w:hAnsi="Gill Sans MT"/>
        </w:rPr>
        <w:t>p</w:t>
      </w:r>
      <w:r w:rsidR="004F10C3" w:rsidRPr="5E906B52">
        <w:rPr>
          <w:rFonts w:ascii="Gill Sans MT" w:hAnsi="Gill Sans MT"/>
        </w:rPr>
        <w:t>.</w:t>
      </w:r>
      <w:r w:rsidR="00897984" w:rsidRPr="5E906B52">
        <w:rPr>
          <w:rFonts w:ascii="Gill Sans MT" w:hAnsi="Gill Sans MT"/>
        </w:rPr>
        <w:t>m</w:t>
      </w:r>
      <w:r w:rsidR="004F10C3" w:rsidRPr="5E906B52">
        <w:rPr>
          <w:rFonts w:ascii="Gill Sans MT" w:hAnsi="Gill Sans MT"/>
        </w:rPr>
        <w:t>.</w:t>
      </w:r>
      <w:r w:rsidR="00897984" w:rsidRPr="5E906B52">
        <w:rPr>
          <w:rFonts w:ascii="Gill Sans MT" w:hAnsi="Gill Sans MT"/>
        </w:rPr>
        <w:t xml:space="preserve"> </w:t>
      </w:r>
      <w:r w:rsidR="00823668" w:rsidRPr="5E906B52">
        <w:rPr>
          <w:rFonts w:ascii="Gill Sans MT" w:hAnsi="Gill Sans MT"/>
        </w:rPr>
        <w:t>Eastern</w:t>
      </w:r>
      <w:r w:rsidR="00897984" w:rsidRPr="5E906B52">
        <w:rPr>
          <w:rFonts w:ascii="Gill Sans MT" w:hAnsi="Gill Sans MT"/>
        </w:rPr>
        <w:t xml:space="preserve"> Time </w:t>
      </w:r>
      <w:r w:rsidR="556698F4" w:rsidRPr="5E906B52">
        <w:rPr>
          <w:rFonts w:ascii="Gill Sans MT" w:hAnsi="Gill Sans MT"/>
        </w:rPr>
        <w:t xml:space="preserve">to present information and receive testimony on the proposal to designate </w:t>
      </w:r>
      <w:r w:rsidR="582537CB" w:rsidRPr="5E906B52">
        <w:rPr>
          <w:rFonts w:ascii="Gill Sans MT" w:hAnsi="Gill Sans MT"/>
        </w:rPr>
        <w:t xml:space="preserve">terrestrial </w:t>
      </w:r>
      <w:r w:rsidR="39802160" w:rsidRPr="5E906B52">
        <w:rPr>
          <w:rFonts w:ascii="Gill Sans MT" w:hAnsi="Gill Sans MT"/>
        </w:rPr>
        <w:t xml:space="preserve">and marine </w:t>
      </w:r>
      <w:r w:rsidR="556698F4" w:rsidRPr="5E906B52">
        <w:rPr>
          <w:rFonts w:ascii="Gill Sans MT" w:hAnsi="Gill Sans MT"/>
        </w:rPr>
        <w:t>critical habitat for the green sea turtle</w:t>
      </w:r>
      <w:r w:rsidR="501793CD" w:rsidRPr="5E906B52">
        <w:rPr>
          <w:rFonts w:ascii="Gill Sans MT" w:hAnsi="Gill Sans MT"/>
        </w:rPr>
        <w:t xml:space="preserve">. </w:t>
      </w:r>
      <w:r w:rsidR="00876E13" w:rsidRPr="5E906B52">
        <w:rPr>
          <w:rFonts w:ascii="Gill Sans MT" w:hAnsi="Gill Sans MT"/>
        </w:rPr>
        <w:t>Th</w:t>
      </w:r>
      <w:r w:rsidR="006A75C4" w:rsidRPr="5E906B52">
        <w:rPr>
          <w:rFonts w:ascii="Gill Sans MT" w:hAnsi="Gill Sans MT"/>
        </w:rPr>
        <w:t>e</w:t>
      </w:r>
      <w:r w:rsidR="00876E13" w:rsidRPr="5E906B52">
        <w:rPr>
          <w:rFonts w:ascii="Gill Sans MT" w:hAnsi="Gill Sans MT"/>
        </w:rPr>
        <w:t xml:space="preserve"> virtual public meeting</w:t>
      </w:r>
      <w:r w:rsidR="006A75C4" w:rsidRPr="5E906B52">
        <w:rPr>
          <w:rFonts w:ascii="Gill Sans MT" w:hAnsi="Gill Sans MT"/>
        </w:rPr>
        <w:t xml:space="preserve"> </w:t>
      </w:r>
      <w:r w:rsidR="004F0E4D" w:rsidRPr="5E906B52">
        <w:rPr>
          <w:rFonts w:ascii="Gill Sans MT" w:hAnsi="Gill Sans MT"/>
        </w:rPr>
        <w:t>will begin with presentation</w:t>
      </w:r>
      <w:r w:rsidR="004F10C3" w:rsidRPr="5E906B52">
        <w:rPr>
          <w:rFonts w:ascii="Gill Sans MT" w:hAnsi="Gill Sans MT"/>
        </w:rPr>
        <w:t>s</w:t>
      </w:r>
      <w:r w:rsidR="004F0E4D" w:rsidRPr="5E906B52">
        <w:rPr>
          <w:rFonts w:ascii="Gill Sans MT" w:hAnsi="Gill Sans MT"/>
        </w:rPr>
        <w:t xml:space="preserve"> and provide time for questions and answers with agency representatives. A public hearing will follow where formal verbal testimony will be taken for the record.</w:t>
      </w:r>
      <w:r w:rsidR="00876E13" w:rsidRPr="5E906B52">
        <w:rPr>
          <w:rFonts w:ascii="Gill Sans MT" w:hAnsi="Gill Sans MT"/>
        </w:rPr>
        <w:t xml:space="preserve">  </w:t>
      </w:r>
    </w:p>
    <w:p w14:paraId="2A3A77CA" w14:textId="111E0BC1" w:rsidR="0019613F" w:rsidRDefault="00897984" w:rsidP="007E490F">
      <w:pPr>
        <w:shd w:val="clear" w:color="auto" w:fill="FFFFFF" w:themeFill="background1"/>
        <w:spacing w:after="120" w:line="240" w:lineRule="auto"/>
        <w:rPr>
          <w:rFonts w:ascii="Gill Sans MT" w:eastAsia="Gill Sans MT" w:hAnsi="Gill Sans MT" w:cs="Gill Sans MT"/>
        </w:rPr>
      </w:pPr>
      <w:r w:rsidRPr="000E245D">
        <w:rPr>
          <w:rFonts w:ascii="Gill Sans MT" w:hAnsi="Gill Sans MT"/>
        </w:rPr>
        <w:t xml:space="preserve">The </w:t>
      </w:r>
      <w:r w:rsidR="004F0E4D">
        <w:rPr>
          <w:rFonts w:ascii="Gill Sans MT" w:hAnsi="Gill Sans MT"/>
        </w:rPr>
        <w:t xml:space="preserve">virtual meeting and hearing will be held virtually </w:t>
      </w:r>
      <w:r w:rsidR="00C61BFA">
        <w:rPr>
          <w:rFonts w:ascii="Gill Sans MT" w:hAnsi="Gill Sans MT"/>
        </w:rPr>
        <w:t>via</w:t>
      </w:r>
      <w:r w:rsidRPr="000E245D">
        <w:rPr>
          <w:rFonts w:ascii="Gill Sans MT" w:hAnsi="Gill Sans MT"/>
        </w:rPr>
        <w:t xml:space="preserve"> the Zoom online platform so that participants can attend remotely.</w:t>
      </w:r>
      <w:r w:rsidR="0019613F" w:rsidRPr="0019613F">
        <w:rPr>
          <w:rFonts w:ascii="Gill Sans MT" w:eastAsia="Gill Sans MT" w:hAnsi="Gill Sans MT" w:cs="Gill Sans MT"/>
        </w:rPr>
        <w:t xml:space="preserve"> </w:t>
      </w:r>
      <w:r w:rsidR="0019613F">
        <w:rPr>
          <w:rFonts w:ascii="Gill Sans MT" w:eastAsia="Gill Sans MT" w:hAnsi="Gill Sans MT" w:cs="Gill Sans MT"/>
        </w:rPr>
        <w:t>T</w:t>
      </w:r>
      <w:r w:rsidR="0019613F">
        <w:rPr>
          <w:rFonts w:ascii="Gill Sans MT" w:eastAsia="Gill Sans MT" w:hAnsi="Gill Sans MT" w:cs="Gill Sans MT"/>
          <w:spacing w:val="1"/>
        </w:rPr>
        <w:t>h</w:t>
      </w:r>
      <w:r w:rsidR="0019613F">
        <w:rPr>
          <w:rFonts w:ascii="Gill Sans MT" w:eastAsia="Gill Sans MT" w:hAnsi="Gill Sans MT" w:cs="Gill Sans MT"/>
        </w:rPr>
        <w:t>e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19613F">
        <w:rPr>
          <w:rFonts w:ascii="Gill Sans MT" w:eastAsia="Gill Sans MT" w:hAnsi="Gill Sans MT" w:cs="Gill Sans MT"/>
          <w:spacing w:val="-1"/>
        </w:rPr>
        <w:t>m</w:t>
      </w:r>
      <w:r w:rsidR="0019613F">
        <w:rPr>
          <w:rFonts w:ascii="Gill Sans MT" w:eastAsia="Gill Sans MT" w:hAnsi="Gill Sans MT" w:cs="Gill Sans MT"/>
        </w:rPr>
        <w:t>e</w:t>
      </w:r>
      <w:r w:rsidR="0019613F">
        <w:rPr>
          <w:rFonts w:ascii="Gill Sans MT" w:eastAsia="Gill Sans MT" w:hAnsi="Gill Sans MT" w:cs="Gill Sans MT"/>
          <w:spacing w:val="1"/>
        </w:rPr>
        <w:t>e</w:t>
      </w:r>
      <w:r w:rsidR="0019613F">
        <w:rPr>
          <w:rFonts w:ascii="Gill Sans MT" w:eastAsia="Gill Sans MT" w:hAnsi="Gill Sans MT" w:cs="Gill Sans MT"/>
        </w:rPr>
        <w:t>ting</w:t>
      </w:r>
      <w:r w:rsidR="0019613F">
        <w:rPr>
          <w:rFonts w:ascii="Gill Sans MT" w:eastAsia="Gill Sans MT" w:hAnsi="Gill Sans MT" w:cs="Gill Sans MT"/>
          <w:spacing w:val="-7"/>
        </w:rPr>
        <w:t xml:space="preserve"> </w:t>
      </w:r>
      <w:r w:rsidR="0019613F">
        <w:rPr>
          <w:rFonts w:ascii="Gill Sans MT" w:eastAsia="Gill Sans MT" w:hAnsi="Gill Sans MT" w:cs="Gill Sans MT"/>
          <w:spacing w:val="1"/>
        </w:rPr>
        <w:t>w</w:t>
      </w:r>
      <w:r w:rsidR="0019613F">
        <w:rPr>
          <w:rFonts w:ascii="Gill Sans MT" w:eastAsia="Gill Sans MT" w:hAnsi="Gill Sans MT" w:cs="Gill Sans MT"/>
        </w:rPr>
        <w:t>ill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19613F">
        <w:rPr>
          <w:rFonts w:ascii="Gill Sans MT" w:eastAsia="Gill Sans MT" w:hAnsi="Gill Sans MT" w:cs="Gill Sans MT"/>
          <w:spacing w:val="1"/>
        </w:rPr>
        <w:t>i</w:t>
      </w:r>
      <w:r w:rsidR="0019613F">
        <w:rPr>
          <w:rFonts w:ascii="Gill Sans MT" w:eastAsia="Gill Sans MT" w:hAnsi="Gill Sans MT" w:cs="Gill Sans MT"/>
        </w:rPr>
        <w:t>ncl</w:t>
      </w:r>
      <w:r w:rsidR="0019613F">
        <w:rPr>
          <w:rFonts w:ascii="Gill Sans MT" w:eastAsia="Gill Sans MT" w:hAnsi="Gill Sans MT" w:cs="Gill Sans MT"/>
          <w:spacing w:val="1"/>
        </w:rPr>
        <w:t>u</w:t>
      </w:r>
      <w:r w:rsidR="0019613F">
        <w:rPr>
          <w:rFonts w:ascii="Gill Sans MT" w:eastAsia="Gill Sans MT" w:hAnsi="Gill Sans MT" w:cs="Gill Sans MT"/>
        </w:rPr>
        <w:t>de</w:t>
      </w:r>
      <w:r w:rsidR="0019613F">
        <w:rPr>
          <w:rFonts w:ascii="Gill Sans MT" w:eastAsia="Gill Sans MT" w:hAnsi="Gill Sans MT" w:cs="Gill Sans MT"/>
          <w:spacing w:val="-5"/>
        </w:rPr>
        <w:t xml:space="preserve"> </w:t>
      </w:r>
      <w:r w:rsidR="0019613F">
        <w:rPr>
          <w:rFonts w:ascii="Gill Sans MT" w:eastAsia="Gill Sans MT" w:hAnsi="Gill Sans MT" w:cs="Gill Sans MT"/>
        </w:rPr>
        <w:t>live Spanish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19613F">
        <w:rPr>
          <w:rFonts w:ascii="Gill Sans MT" w:eastAsia="Gill Sans MT" w:hAnsi="Gill Sans MT" w:cs="Gill Sans MT"/>
        </w:rPr>
        <w:t>t</w:t>
      </w:r>
      <w:r w:rsidR="0019613F">
        <w:rPr>
          <w:rFonts w:ascii="Gill Sans MT" w:eastAsia="Gill Sans MT" w:hAnsi="Gill Sans MT" w:cs="Gill Sans MT"/>
          <w:spacing w:val="1"/>
        </w:rPr>
        <w:t>r</w:t>
      </w:r>
      <w:r w:rsidR="0019613F">
        <w:rPr>
          <w:rFonts w:ascii="Gill Sans MT" w:eastAsia="Gill Sans MT" w:hAnsi="Gill Sans MT" w:cs="Gill Sans MT"/>
        </w:rPr>
        <w:t>anslation</w:t>
      </w:r>
      <w:r w:rsidR="0019613F">
        <w:rPr>
          <w:rFonts w:ascii="Gill Sans MT" w:eastAsia="Gill Sans MT" w:hAnsi="Gill Sans MT" w:cs="Gill Sans MT"/>
          <w:spacing w:val="-9"/>
        </w:rPr>
        <w:t xml:space="preserve"> </w:t>
      </w:r>
      <w:r w:rsidR="0019613F">
        <w:rPr>
          <w:rFonts w:ascii="Gill Sans MT" w:eastAsia="Gill Sans MT" w:hAnsi="Gill Sans MT" w:cs="Gill Sans MT"/>
        </w:rPr>
        <w:t>se</w:t>
      </w:r>
      <w:r w:rsidR="0019613F">
        <w:rPr>
          <w:rFonts w:ascii="Gill Sans MT" w:eastAsia="Gill Sans MT" w:hAnsi="Gill Sans MT" w:cs="Gill Sans MT"/>
          <w:spacing w:val="1"/>
        </w:rPr>
        <w:t>rv</w:t>
      </w:r>
      <w:r w:rsidR="0019613F">
        <w:rPr>
          <w:rFonts w:ascii="Gill Sans MT" w:eastAsia="Gill Sans MT" w:hAnsi="Gill Sans MT" w:cs="Gill Sans MT"/>
        </w:rPr>
        <w:t>ices</w:t>
      </w:r>
      <w:r w:rsidR="004F0E4D">
        <w:rPr>
          <w:rFonts w:ascii="Gill Sans MT" w:eastAsia="Gill Sans MT" w:hAnsi="Gill Sans MT" w:cs="Gill Sans MT"/>
        </w:rPr>
        <w:t>. I</w:t>
      </w:r>
      <w:r w:rsidR="0019613F">
        <w:rPr>
          <w:rFonts w:ascii="Gill Sans MT" w:eastAsia="Gill Sans MT" w:hAnsi="Gill Sans MT" w:cs="Gill Sans MT"/>
        </w:rPr>
        <w:t>nstructions for how to use the translation feature will be provided during the meeting.</w:t>
      </w:r>
    </w:p>
    <w:p w14:paraId="577E98C7" w14:textId="4C16901C" w:rsidR="00A52B5C" w:rsidRPr="000E245D" w:rsidRDefault="00A52B5C" w:rsidP="007E490F">
      <w:pPr>
        <w:shd w:val="clear" w:color="auto" w:fill="FFFFFF" w:themeFill="background1"/>
        <w:spacing w:after="120" w:line="240" w:lineRule="auto"/>
        <w:rPr>
          <w:rFonts w:ascii="Gill Sans MT" w:hAnsi="Gill Sans MT"/>
        </w:rPr>
      </w:pPr>
      <w:r w:rsidRPr="000E245D">
        <w:rPr>
          <w:rFonts w:ascii="Gill Sans MT" w:hAnsi="Gill Sans MT"/>
        </w:rPr>
        <w:t>During the virtual meeting</w:t>
      </w:r>
      <w:r w:rsidR="004F0E4D">
        <w:rPr>
          <w:rFonts w:ascii="Gill Sans MT" w:hAnsi="Gill Sans MT"/>
        </w:rPr>
        <w:t xml:space="preserve"> and hearing</w:t>
      </w:r>
      <w:r w:rsidRPr="000E245D">
        <w:rPr>
          <w:rFonts w:ascii="Gill Sans MT" w:hAnsi="Gill Sans MT"/>
        </w:rPr>
        <w:t>, attendees can join by computer or phone</w:t>
      </w:r>
      <w:r w:rsidR="004F0E4D">
        <w:rPr>
          <w:rFonts w:ascii="Gill Sans MT" w:hAnsi="Gill Sans MT"/>
        </w:rPr>
        <w:t>.</w:t>
      </w:r>
      <w:r w:rsidR="004F10C3">
        <w:rPr>
          <w:rFonts w:ascii="Gill Sans MT" w:hAnsi="Gill Sans MT"/>
        </w:rPr>
        <w:t xml:space="preserve"> </w:t>
      </w:r>
      <w:r w:rsidRPr="000E245D">
        <w:rPr>
          <w:rFonts w:ascii="Gill Sans MT" w:hAnsi="Gill Sans MT"/>
        </w:rPr>
        <w:t xml:space="preserve">The virtual public meeting will start </w:t>
      </w:r>
      <w:r w:rsidR="0019613F">
        <w:rPr>
          <w:rFonts w:ascii="Gill Sans MT" w:hAnsi="Gill Sans MT"/>
        </w:rPr>
        <w:t xml:space="preserve">with </w:t>
      </w:r>
      <w:r w:rsidR="00277038">
        <w:rPr>
          <w:rFonts w:ascii="Gill Sans MT" w:hAnsi="Gill Sans MT"/>
        </w:rPr>
        <w:t xml:space="preserve">two presentations, one provided by </w:t>
      </w:r>
      <w:r w:rsidR="004F0E4D">
        <w:rPr>
          <w:rFonts w:ascii="Gill Sans MT" w:hAnsi="Gill Sans MT"/>
        </w:rPr>
        <w:t>USFWS</w:t>
      </w:r>
      <w:r w:rsidR="00277038">
        <w:rPr>
          <w:rFonts w:ascii="Gill Sans MT" w:hAnsi="Gill Sans MT"/>
        </w:rPr>
        <w:t xml:space="preserve"> and one provided by NOAA</w:t>
      </w:r>
      <w:r w:rsidR="004F0E4D">
        <w:rPr>
          <w:rFonts w:ascii="Gill Sans MT" w:hAnsi="Gill Sans MT"/>
        </w:rPr>
        <w:t xml:space="preserve"> Fisheries</w:t>
      </w:r>
      <w:r w:rsidR="0019613F">
        <w:rPr>
          <w:rFonts w:ascii="Gill Sans MT" w:hAnsi="Gill Sans MT"/>
        </w:rPr>
        <w:t>. The presentations will be</w:t>
      </w:r>
      <w:r w:rsidRPr="000E245D">
        <w:rPr>
          <w:rFonts w:ascii="Gill Sans MT" w:hAnsi="Gill Sans MT"/>
        </w:rPr>
        <w:t xml:space="preserve"> followed by an opportunity for attendees to </w:t>
      </w:r>
      <w:r w:rsidR="0031568C" w:rsidRPr="000E245D">
        <w:rPr>
          <w:rFonts w:ascii="Gill Sans MT" w:hAnsi="Gill Sans MT"/>
        </w:rPr>
        <w:t>ask questions</w:t>
      </w:r>
      <w:r w:rsidR="0019613F">
        <w:rPr>
          <w:rFonts w:ascii="Gill Sans MT" w:hAnsi="Gill Sans MT"/>
        </w:rPr>
        <w:t xml:space="preserve"> </w:t>
      </w:r>
      <w:r w:rsidR="0019613F">
        <w:rPr>
          <w:rFonts w:ascii="Gill Sans MT" w:eastAsia="Gill Sans MT" w:hAnsi="Gill Sans MT" w:cs="Gill Sans MT"/>
        </w:rPr>
        <w:t>and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4F0E4D">
        <w:rPr>
          <w:rFonts w:ascii="Gill Sans MT" w:eastAsia="Gill Sans MT" w:hAnsi="Gill Sans MT" w:cs="Gill Sans MT"/>
          <w:spacing w:val="-3"/>
        </w:rPr>
        <w:t xml:space="preserve">attend </w:t>
      </w:r>
      <w:r w:rsidR="0019613F">
        <w:rPr>
          <w:rFonts w:ascii="Gill Sans MT" w:eastAsia="Gill Sans MT" w:hAnsi="Gill Sans MT" w:cs="Gill Sans MT"/>
        </w:rPr>
        <w:t>a live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19613F">
        <w:rPr>
          <w:rFonts w:ascii="Gill Sans MT" w:eastAsia="Gill Sans MT" w:hAnsi="Gill Sans MT" w:cs="Gill Sans MT"/>
          <w:spacing w:val="1"/>
        </w:rPr>
        <w:t>p</w:t>
      </w:r>
      <w:r w:rsidR="0019613F">
        <w:rPr>
          <w:rFonts w:ascii="Gill Sans MT" w:eastAsia="Gill Sans MT" w:hAnsi="Gill Sans MT" w:cs="Gill Sans MT"/>
        </w:rPr>
        <w:t>u</w:t>
      </w:r>
      <w:r w:rsidR="0019613F">
        <w:rPr>
          <w:rFonts w:ascii="Gill Sans MT" w:eastAsia="Gill Sans MT" w:hAnsi="Gill Sans MT" w:cs="Gill Sans MT"/>
          <w:spacing w:val="1"/>
        </w:rPr>
        <w:t>b</w:t>
      </w:r>
      <w:r w:rsidR="0019613F">
        <w:rPr>
          <w:rFonts w:ascii="Gill Sans MT" w:eastAsia="Gill Sans MT" w:hAnsi="Gill Sans MT" w:cs="Gill Sans MT"/>
        </w:rPr>
        <w:t>lic</w:t>
      </w:r>
      <w:r w:rsidR="0019613F">
        <w:rPr>
          <w:rFonts w:ascii="Gill Sans MT" w:eastAsia="Gill Sans MT" w:hAnsi="Gill Sans MT" w:cs="Gill Sans MT"/>
          <w:spacing w:val="-5"/>
        </w:rPr>
        <w:t xml:space="preserve"> </w:t>
      </w:r>
      <w:r w:rsidR="0019613F">
        <w:rPr>
          <w:rFonts w:ascii="Gill Sans MT" w:eastAsia="Gill Sans MT" w:hAnsi="Gill Sans MT" w:cs="Gill Sans MT"/>
        </w:rPr>
        <w:t>testimony</w:t>
      </w:r>
      <w:r w:rsidR="0019613F">
        <w:rPr>
          <w:rFonts w:ascii="Gill Sans MT" w:eastAsia="Gill Sans MT" w:hAnsi="Gill Sans MT" w:cs="Gill Sans MT"/>
          <w:spacing w:val="-9"/>
        </w:rPr>
        <w:t xml:space="preserve"> </w:t>
      </w:r>
      <w:r w:rsidR="0019613F">
        <w:rPr>
          <w:rFonts w:ascii="Gill Sans MT" w:eastAsia="Gill Sans MT" w:hAnsi="Gill Sans MT" w:cs="Gill Sans MT"/>
        </w:rPr>
        <w:t>pe</w:t>
      </w:r>
      <w:r w:rsidR="0019613F">
        <w:rPr>
          <w:rFonts w:ascii="Gill Sans MT" w:eastAsia="Gill Sans MT" w:hAnsi="Gill Sans MT" w:cs="Gill Sans MT"/>
          <w:spacing w:val="1"/>
        </w:rPr>
        <w:t>r</w:t>
      </w:r>
      <w:r w:rsidR="0019613F">
        <w:rPr>
          <w:rFonts w:ascii="Gill Sans MT" w:eastAsia="Gill Sans MT" w:hAnsi="Gill Sans MT" w:cs="Gill Sans MT"/>
        </w:rPr>
        <w:t>iod</w:t>
      </w:r>
      <w:r w:rsidR="0019613F">
        <w:rPr>
          <w:rFonts w:ascii="Gill Sans MT" w:eastAsia="Gill Sans MT" w:hAnsi="Gill Sans MT" w:cs="Gill Sans MT"/>
          <w:spacing w:val="-6"/>
        </w:rPr>
        <w:t xml:space="preserve"> </w:t>
      </w:r>
      <w:r w:rsidR="004F0E4D">
        <w:rPr>
          <w:rFonts w:ascii="Gill Sans MT" w:eastAsia="Gill Sans MT" w:hAnsi="Gill Sans MT" w:cs="Gill Sans MT"/>
          <w:spacing w:val="-6"/>
        </w:rPr>
        <w:t xml:space="preserve">during which the </w:t>
      </w:r>
      <w:r w:rsidR="0019613F">
        <w:rPr>
          <w:rFonts w:ascii="Gill Sans MT" w:eastAsia="Gill Sans MT" w:hAnsi="Gill Sans MT" w:cs="Gill Sans MT"/>
          <w:spacing w:val="1"/>
        </w:rPr>
        <w:t>p</w:t>
      </w:r>
      <w:r w:rsidR="0019613F">
        <w:rPr>
          <w:rFonts w:ascii="Gill Sans MT" w:eastAsia="Gill Sans MT" w:hAnsi="Gill Sans MT" w:cs="Gill Sans MT"/>
        </w:rPr>
        <w:t>ublic</w:t>
      </w:r>
      <w:r w:rsidR="0019613F">
        <w:rPr>
          <w:rFonts w:ascii="Gill Sans MT" w:eastAsia="Gill Sans MT" w:hAnsi="Gill Sans MT" w:cs="Gill Sans MT"/>
          <w:spacing w:val="-5"/>
        </w:rPr>
        <w:t xml:space="preserve"> </w:t>
      </w:r>
      <w:r w:rsidR="004F0E4D">
        <w:rPr>
          <w:rFonts w:ascii="Gill Sans MT" w:eastAsia="Gill Sans MT" w:hAnsi="Gill Sans MT" w:cs="Gill Sans MT"/>
          <w:spacing w:val="-5"/>
        </w:rPr>
        <w:t xml:space="preserve">can </w:t>
      </w:r>
      <w:r w:rsidR="0019613F">
        <w:rPr>
          <w:rFonts w:ascii="Gill Sans MT" w:eastAsia="Gill Sans MT" w:hAnsi="Gill Sans MT" w:cs="Gill Sans MT"/>
        </w:rPr>
        <w:t>p</w:t>
      </w:r>
      <w:r w:rsidR="0019613F">
        <w:rPr>
          <w:rFonts w:ascii="Gill Sans MT" w:eastAsia="Gill Sans MT" w:hAnsi="Gill Sans MT" w:cs="Gill Sans MT"/>
          <w:spacing w:val="1"/>
        </w:rPr>
        <w:t>r</w:t>
      </w:r>
      <w:r w:rsidR="0019613F">
        <w:rPr>
          <w:rFonts w:ascii="Gill Sans MT" w:eastAsia="Gill Sans MT" w:hAnsi="Gill Sans MT" w:cs="Gill Sans MT"/>
        </w:rPr>
        <w:t>ovide</w:t>
      </w:r>
      <w:r w:rsidR="0019613F">
        <w:rPr>
          <w:rFonts w:ascii="Gill Sans MT" w:eastAsia="Gill Sans MT" w:hAnsi="Gill Sans MT" w:cs="Gill Sans MT"/>
          <w:spacing w:val="-3"/>
        </w:rPr>
        <w:t xml:space="preserve"> </w:t>
      </w:r>
      <w:r w:rsidR="0019613F">
        <w:rPr>
          <w:rFonts w:ascii="Gill Sans MT" w:eastAsia="Gill Sans MT" w:hAnsi="Gill Sans MT" w:cs="Gill Sans MT"/>
        </w:rPr>
        <w:t>ve</w:t>
      </w:r>
      <w:r w:rsidR="0019613F">
        <w:rPr>
          <w:rFonts w:ascii="Gill Sans MT" w:eastAsia="Gill Sans MT" w:hAnsi="Gill Sans MT" w:cs="Gill Sans MT"/>
          <w:spacing w:val="1"/>
        </w:rPr>
        <w:t>r</w:t>
      </w:r>
      <w:r w:rsidR="0019613F">
        <w:rPr>
          <w:rFonts w:ascii="Gill Sans MT" w:eastAsia="Gill Sans MT" w:hAnsi="Gill Sans MT" w:cs="Gill Sans MT"/>
        </w:rPr>
        <w:t>bal</w:t>
      </w:r>
      <w:r w:rsidR="0019613F">
        <w:rPr>
          <w:rFonts w:ascii="Gill Sans MT" w:eastAsia="Gill Sans MT" w:hAnsi="Gill Sans MT" w:cs="Gill Sans MT"/>
          <w:spacing w:val="-5"/>
        </w:rPr>
        <w:t xml:space="preserve"> </w:t>
      </w:r>
      <w:r w:rsidR="0019613F">
        <w:rPr>
          <w:rFonts w:ascii="Gill Sans MT" w:eastAsia="Gill Sans MT" w:hAnsi="Gill Sans MT" w:cs="Gill Sans MT"/>
        </w:rPr>
        <w:t>comments</w:t>
      </w:r>
      <w:r w:rsidR="004F0E4D">
        <w:rPr>
          <w:rFonts w:ascii="Gill Sans MT" w:eastAsia="Gill Sans MT" w:hAnsi="Gill Sans MT" w:cs="Gill Sans MT"/>
        </w:rPr>
        <w:t>.</w:t>
      </w:r>
      <w:r w:rsidR="004F10C3">
        <w:rPr>
          <w:rFonts w:ascii="Gill Sans MT" w:eastAsia="Gill Sans MT" w:hAnsi="Gill Sans MT" w:cs="Gill Sans MT"/>
        </w:rPr>
        <w:t xml:space="preserve"> </w:t>
      </w:r>
      <w:r w:rsidRPr="000E245D">
        <w:rPr>
          <w:rFonts w:ascii="Gill Sans MT" w:hAnsi="Gill Sans MT"/>
        </w:rPr>
        <w:t xml:space="preserve">In addition, public comments can be submitted </w:t>
      </w:r>
      <w:r w:rsidR="00F42839" w:rsidRPr="000E245D">
        <w:rPr>
          <w:rFonts w:ascii="Gill Sans MT" w:hAnsi="Gill Sans MT"/>
        </w:rPr>
        <w:t>at</w:t>
      </w:r>
      <w:r w:rsidR="004F10C3">
        <w:rPr>
          <w:rFonts w:ascii="Gill Sans MT" w:hAnsi="Gill Sans MT"/>
        </w:rPr>
        <w:t xml:space="preserve"> </w:t>
      </w:r>
      <w:hyperlink r:id="rId8" w:history="1">
        <w:r w:rsidR="004F10C3" w:rsidRPr="00D20127">
          <w:rPr>
            <w:rStyle w:val="Hyperlink"/>
            <w:rFonts w:ascii="Gill Sans MT" w:hAnsi="Gill Sans MT"/>
          </w:rPr>
          <w:t>https://www.regulations.gov/</w:t>
        </w:r>
      </w:hyperlink>
      <w:r w:rsidR="004F10C3">
        <w:rPr>
          <w:rFonts w:ascii="Gill Sans MT" w:hAnsi="Gill Sans MT"/>
        </w:rPr>
        <w:t>; enter docket #</w:t>
      </w:r>
      <w:r w:rsidR="004F10C3">
        <w:rPr>
          <w:rStyle w:val="normaltextrun"/>
          <w:color w:val="000000"/>
          <w:shd w:val="clear" w:color="auto" w:fill="FFFFFF"/>
        </w:rPr>
        <w:t>FWS-R4-ES-2022-0164.</w:t>
      </w:r>
    </w:p>
    <w:p w14:paraId="7B71CAD0" w14:textId="0022CFB6" w:rsidR="00A52B5C" w:rsidRPr="000E245D" w:rsidRDefault="00A52B5C" w:rsidP="00897984">
      <w:pPr>
        <w:rPr>
          <w:rFonts w:ascii="Gill Sans MT" w:hAnsi="Gill Sans MT"/>
        </w:rPr>
      </w:pPr>
      <w:r w:rsidRPr="5E906B52">
        <w:rPr>
          <w:rFonts w:ascii="Gill Sans MT" w:hAnsi="Gill Sans MT"/>
        </w:rPr>
        <w:t xml:space="preserve">We recommend that members of the public log into the Zoom meeting platform </w:t>
      </w:r>
      <w:r w:rsidR="00897984" w:rsidRPr="5E906B52">
        <w:rPr>
          <w:rFonts w:ascii="Gill Sans MT" w:hAnsi="Gill Sans MT"/>
        </w:rPr>
        <w:t>5</w:t>
      </w:r>
      <w:r w:rsidRPr="5E906B52">
        <w:rPr>
          <w:rFonts w:ascii="Gill Sans MT" w:hAnsi="Gill Sans MT"/>
        </w:rPr>
        <w:t xml:space="preserve"> minutes prior to the beginning of the </w:t>
      </w:r>
      <w:r w:rsidR="004F0E4D" w:rsidRPr="5E906B52">
        <w:rPr>
          <w:rFonts w:ascii="Gill Sans MT" w:hAnsi="Gill Sans MT"/>
        </w:rPr>
        <w:t xml:space="preserve">meeting and hearing </w:t>
      </w:r>
      <w:r w:rsidRPr="5E906B52">
        <w:rPr>
          <w:rFonts w:ascii="Gill Sans MT" w:hAnsi="Gill Sans MT"/>
        </w:rPr>
        <w:t>to ensure that they can connect. If using the phone-only option, participants will be able to listen to the virtual public meeting</w:t>
      </w:r>
      <w:r w:rsidR="004F0E4D" w:rsidRPr="5E906B52">
        <w:rPr>
          <w:rFonts w:ascii="Gill Sans MT" w:hAnsi="Gill Sans MT"/>
        </w:rPr>
        <w:t xml:space="preserve"> and hearing</w:t>
      </w:r>
      <w:r w:rsidRPr="5E906B52">
        <w:rPr>
          <w:rFonts w:ascii="Gill Sans MT" w:hAnsi="Gill Sans MT"/>
        </w:rPr>
        <w:t xml:space="preserve">, but they will not </w:t>
      </w:r>
      <w:r w:rsidR="004F10C3" w:rsidRPr="5E906B52">
        <w:rPr>
          <w:rFonts w:ascii="Gill Sans MT" w:hAnsi="Gill Sans MT"/>
        </w:rPr>
        <w:t xml:space="preserve">be able to </w:t>
      </w:r>
      <w:r w:rsidR="004821FB" w:rsidRPr="5E906B52">
        <w:rPr>
          <w:rFonts w:ascii="Gill Sans MT" w:hAnsi="Gill Sans MT"/>
        </w:rPr>
        <w:t>view</w:t>
      </w:r>
      <w:r w:rsidRPr="5E906B52">
        <w:rPr>
          <w:rFonts w:ascii="Gill Sans MT" w:hAnsi="Gill Sans MT"/>
        </w:rPr>
        <w:t xml:space="preserve"> </w:t>
      </w:r>
      <w:r w:rsidR="00897984" w:rsidRPr="5E906B52">
        <w:rPr>
          <w:rFonts w:ascii="Gill Sans MT" w:hAnsi="Gill Sans MT"/>
        </w:rPr>
        <w:t>the</w:t>
      </w:r>
      <w:r w:rsidRPr="5E906B52">
        <w:rPr>
          <w:rFonts w:ascii="Gill Sans MT" w:hAnsi="Gill Sans MT"/>
        </w:rPr>
        <w:t xml:space="preserve"> presentation</w:t>
      </w:r>
      <w:r w:rsidR="004F10C3" w:rsidRPr="5E906B52">
        <w:rPr>
          <w:rFonts w:ascii="Gill Sans MT" w:hAnsi="Gill Sans MT"/>
        </w:rPr>
        <w:t>s</w:t>
      </w:r>
      <w:bookmarkStart w:id="0" w:name="_GoBack"/>
      <w:bookmarkEnd w:id="0"/>
      <w:r w:rsidRPr="5E906B52">
        <w:rPr>
          <w:rFonts w:ascii="Gill Sans MT" w:hAnsi="Gill Sans MT"/>
        </w:rPr>
        <w:t xml:space="preserve">. Instructions will be given regarding how participants </w:t>
      </w:r>
      <w:r w:rsidR="004F10C3" w:rsidRPr="5E906B52">
        <w:rPr>
          <w:rFonts w:ascii="Gill Sans MT" w:hAnsi="Gill Sans MT"/>
        </w:rPr>
        <w:t xml:space="preserve">can </w:t>
      </w:r>
      <w:r w:rsidRPr="5E906B52">
        <w:rPr>
          <w:rFonts w:ascii="Gill Sans MT" w:hAnsi="Gill Sans MT"/>
        </w:rPr>
        <w:t xml:space="preserve">provide </w:t>
      </w:r>
      <w:r w:rsidR="00C61BFA" w:rsidRPr="5E906B52">
        <w:rPr>
          <w:rFonts w:ascii="Gill Sans MT" w:hAnsi="Gill Sans MT"/>
        </w:rPr>
        <w:t>their questions during the meeting.</w:t>
      </w:r>
      <w:r w:rsidR="004F10C3" w:rsidRPr="5E906B52">
        <w:rPr>
          <w:rFonts w:ascii="Gill Sans MT" w:hAnsi="Gill Sans MT"/>
        </w:rPr>
        <w:t xml:space="preserve"> </w:t>
      </w:r>
    </w:p>
    <w:p w14:paraId="692EA3B3" w14:textId="0C3A312A" w:rsidR="00302067" w:rsidRPr="000E245D" w:rsidRDefault="00DB2271">
      <w:pPr>
        <w:rPr>
          <w:rFonts w:ascii="Gill Sans MT" w:hAnsi="Gill Sans MT"/>
        </w:rPr>
      </w:pPr>
      <w:r w:rsidRPr="5E906B52">
        <w:rPr>
          <w:rFonts w:ascii="Gill Sans MT" w:hAnsi="Gill Sans MT"/>
        </w:rPr>
        <w:t>*</w:t>
      </w:r>
      <w:r w:rsidR="00302067" w:rsidRPr="5E906B52">
        <w:rPr>
          <w:rFonts w:ascii="Gill Sans MT" w:hAnsi="Gill Sans MT"/>
        </w:rPr>
        <w:t xml:space="preserve">For security purposes, registration is required. To listen and view the meeting via Zoom, listen to the meeting by telephone, or provide </w:t>
      </w:r>
      <w:r w:rsidR="00924E7A" w:rsidRPr="5E906B52">
        <w:rPr>
          <w:rFonts w:ascii="Gill Sans MT" w:hAnsi="Gill Sans MT"/>
        </w:rPr>
        <w:t>questions</w:t>
      </w:r>
      <w:r w:rsidR="00302067" w:rsidRPr="5E906B52">
        <w:rPr>
          <w:rFonts w:ascii="Gill Sans MT" w:hAnsi="Gill Sans MT"/>
        </w:rPr>
        <w:t xml:space="preserve"> during the meeting by Zoom or telephone, you must register.</w:t>
      </w:r>
    </w:p>
    <w:p w14:paraId="52459B7C" w14:textId="286021DC" w:rsidR="00554805" w:rsidRPr="000E245D" w:rsidRDefault="00554805">
      <w:pPr>
        <w:rPr>
          <w:rFonts w:ascii="Gill Sans MT" w:hAnsi="Gill Sans MT"/>
        </w:rPr>
      </w:pPr>
      <w:r w:rsidRPr="000E245D">
        <w:rPr>
          <w:rFonts w:ascii="Gill Sans MT" w:hAnsi="Gill Sans MT"/>
        </w:rPr>
        <w:t>*Interested members of the public not familiar with the Zoom platform should view the Zoom video tutorials (</w:t>
      </w:r>
      <w:hyperlink r:id="rId9" w:history="1">
        <w:r w:rsidRPr="000E245D">
          <w:rPr>
            <w:rFonts w:ascii="Gill Sans MT" w:hAnsi="Gill Sans MT"/>
          </w:rPr>
          <w:t>https://support.zoom.us/</w:t>
        </w:r>
        <w:r w:rsidRPr="000E245D">
          <w:rPr>
            <w:rFonts w:ascii="Arial" w:hAnsi="Arial" w:cs="Arial"/>
          </w:rPr>
          <w:t>​</w:t>
        </w:r>
        <w:r w:rsidRPr="000E245D">
          <w:rPr>
            <w:rFonts w:ascii="Gill Sans MT" w:hAnsi="Gill Sans MT"/>
          </w:rPr>
          <w:t>hc/</w:t>
        </w:r>
        <w:r w:rsidRPr="000E245D">
          <w:rPr>
            <w:rFonts w:ascii="Arial" w:hAnsi="Arial" w:cs="Arial"/>
          </w:rPr>
          <w:t>​</w:t>
        </w:r>
        <w:r w:rsidRPr="000E245D">
          <w:rPr>
            <w:rFonts w:ascii="Gill Sans MT" w:hAnsi="Gill Sans MT"/>
          </w:rPr>
          <w:t>en-us/</w:t>
        </w:r>
        <w:r w:rsidRPr="000E245D">
          <w:rPr>
            <w:rFonts w:ascii="Arial" w:hAnsi="Arial" w:cs="Arial"/>
          </w:rPr>
          <w:t>​</w:t>
        </w:r>
        <w:r w:rsidRPr="000E245D">
          <w:rPr>
            <w:rFonts w:ascii="Gill Sans MT" w:hAnsi="Gill Sans MT"/>
          </w:rPr>
          <w:t>articles/</w:t>
        </w:r>
        <w:r w:rsidRPr="000E245D">
          <w:rPr>
            <w:rFonts w:ascii="Arial" w:hAnsi="Arial" w:cs="Arial"/>
          </w:rPr>
          <w:t>​</w:t>
        </w:r>
        <w:r w:rsidRPr="000E245D">
          <w:rPr>
            <w:rFonts w:ascii="Gill Sans MT" w:hAnsi="Gill Sans MT"/>
          </w:rPr>
          <w:t>206618765-Zoom-video-tutorials</w:t>
        </w:r>
      </w:hyperlink>
      <w:r w:rsidRPr="000E245D">
        <w:rPr>
          <w:rFonts w:ascii="Gill Sans MT" w:hAnsi="Gill Sans MT"/>
        </w:rPr>
        <w:t xml:space="preserve">) prior to the public </w:t>
      </w:r>
      <w:r w:rsidR="004B3EF7" w:rsidRPr="000E245D">
        <w:rPr>
          <w:rFonts w:ascii="Gill Sans MT" w:hAnsi="Gill Sans MT"/>
        </w:rPr>
        <w:t>meeting.</w:t>
      </w:r>
    </w:p>
    <w:p w14:paraId="009844D8" w14:textId="6E127E37" w:rsidR="00302067" w:rsidRPr="000E245D" w:rsidRDefault="00302067">
      <w:pPr>
        <w:rPr>
          <w:rFonts w:ascii="Gill Sans MT" w:hAnsi="Gill Sans MT"/>
        </w:rPr>
      </w:pPr>
      <w:r w:rsidRPr="000E245D">
        <w:rPr>
          <w:rFonts w:ascii="Gill Sans MT" w:hAnsi="Gill Sans MT"/>
        </w:rPr>
        <w:t xml:space="preserve">*If you have technical difficulties registering for the meeting or joining the meeting </w:t>
      </w:r>
      <w:r w:rsidR="00EA5573">
        <w:rPr>
          <w:rFonts w:ascii="Gill Sans MT" w:hAnsi="Gill Sans MT"/>
        </w:rPr>
        <w:t xml:space="preserve">on </w:t>
      </w:r>
      <w:r w:rsidR="004440B6">
        <w:rPr>
          <w:rFonts w:ascii="Gill Sans MT" w:hAnsi="Gill Sans MT"/>
        </w:rPr>
        <w:t>August 29</w:t>
      </w:r>
      <w:r w:rsidR="004440B6" w:rsidRPr="004440B6">
        <w:rPr>
          <w:rFonts w:ascii="Gill Sans MT" w:hAnsi="Gill Sans MT"/>
          <w:vertAlign w:val="superscript"/>
        </w:rPr>
        <w:t>th</w:t>
      </w:r>
      <w:r w:rsidRPr="000E245D">
        <w:rPr>
          <w:rFonts w:ascii="Gill Sans MT" w:hAnsi="Gill Sans MT"/>
        </w:rPr>
        <w:t xml:space="preserve">, please email </w:t>
      </w:r>
      <w:hyperlink r:id="rId10" w:history="1">
        <w:r w:rsidR="00221809" w:rsidRPr="00A61D13">
          <w:rPr>
            <w:rStyle w:val="Hyperlink"/>
            <w:rFonts w:ascii="Gill Sans MT" w:hAnsi="Gill Sans MT"/>
          </w:rPr>
          <w:t>megan.stone@empsi.com</w:t>
        </w:r>
      </w:hyperlink>
      <w:r w:rsidR="004B3EF7" w:rsidRPr="000E245D">
        <w:rPr>
          <w:rFonts w:ascii="Gill Sans MT" w:hAnsi="Gill Sans MT"/>
        </w:rPr>
        <w:t>.</w:t>
      </w:r>
    </w:p>
    <w:p w14:paraId="09936F4A" w14:textId="77777777" w:rsidR="000A3DE1" w:rsidRPr="000E245D" w:rsidRDefault="000A3DE1">
      <w:pPr>
        <w:rPr>
          <w:rFonts w:ascii="Gill Sans MT" w:hAnsi="Gill Sans MT"/>
        </w:rPr>
      </w:pPr>
    </w:p>
    <w:p w14:paraId="62FAC807" w14:textId="77777777" w:rsidR="008B30C3" w:rsidRDefault="008B30C3">
      <w:pPr>
        <w:rPr>
          <w:rFonts w:ascii="Gill Sans MT" w:hAnsi="Gill Sans MT"/>
          <w:b/>
          <w:bCs/>
        </w:rPr>
      </w:pPr>
    </w:p>
    <w:p w14:paraId="18CBDE5F" w14:textId="77777777" w:rsidR="008B30C3" w:rsidRDefault="008B30C3">
      <w:pPr>
        <w:rPr>
          <w:rFonts w:ascii="Gill Sans MT" w:hAnsi="Gill Sans MT"/>
          <w:b/>
          <w:bCs/>
        </w:rPr>
      </w:pPr>
    </w:p>
    <w:p w14:paraId="0695018C" w14:textId="49D8AF5A" w:rsidR="00D02664" w:rsidRPr="004F10C3" w:rsidRDefault="002235A1">
      <w:pPr>
        <w:rPr>
          <w:rFonts w:ascii="Gill Sans MT" w:hAnsi="Gill Sans MT"/>
          <w:b/>
          <w:bCs/>
        </w:rPr>
      </w:pPr>
      <w:r w:rsidRPr="004F10C3">
        <w:rPr>
          <w:rFonts w:ascii="Gill Sans MT" w:hAnsi="Gill Sans MT"/>
          <w:b/>
          <w:bCs/>
        </w:rPr>
        <w:lastRenderedPageBreak/>
        <w:t>Instructions for Attending the Virtual Public Meeting</w:t>
      </w:r>
      <w:r w:rsidR="00EB7E72" w:rsidRPr="004F10C3">
        <w:rPr>
          <w:rFonts w:ascii="Gill Sans MT" w:hAnsi="Gill Sans MT"/>
          <w:b/>
          <w:bCs/>
        </w:rPr>
        <w:t xml:space="preserve"> and Hearing</w:t>
      </w:r>
      <w:r w:rsidRPr="004F10C3">
        <w:rPr>
          <w:rFonts w:ascii="Gill Sans MT" w:hAnsi="Gill Sans MT"/>
          <w:b/>
          <w:bCs/>
        </w:rPr>
        <w:t>:</w:t>
      </w:r>
    </w:p>
    <w:p w14:paraId="742D8192" w14:textId="7ACE15B6" w:rsidR="002A34A3" w:rsidRPr="000E245D" w:rsidRDefault="007865A5">
      <w:pPr>
        <w:rPr>
          <w:rFonts w:ascii="Gill Sans MT" w:hAnsi="Gill Sans MT"/>
          <w:b/>
          <w:bCs/>
          <w:i/>
          <w:iCs/>
        </w:rPr>
      </w:pPr>
      <w:r w:rsidRPr="000E245D">
        <w:rPr>
          <w:rFonts w:ascii="Gill Sans MT" w:hAnsi="Gill Sans MT"/>
          <w:b/>
          <w:bCs/>
          <w:i/>
          <w:iCs/>
        </w:rPr>
        <w:t xml:space="preserve">For Participants </w:t>
      </w:r>
      <w:r w:rsidR="001D0D25" w:rsidRPr="000E245D">
        <w:rPr>
          <w:rFonts w:ascii="Gill Sans MT" w:hAnsi="Gill Sans MT"/>
          <w:b/>
          <w:bCs/>
          <w:i/>
          <w:iCs/>
        </w:rPr>
        <w:t>Joining by</w:t>
      </w:r>
      <w:r w:rsidRPr="000E245D">
        <w:rPr>
          <w:rFonts w:ascii="Gill Sans MT" w:hAnsi="Gill Sans MT"/>
          <w:b/>
          <w:bCs/>
          <w:i/>
          <w:iCs/>
        </w:rPr>
        <w:t xml:space="preserve"> Zoom Web Platform or Zoom App: </w:t>
      </w:r>
    </w:p>
    <w:p w14:paraId="7D8022C5" w14:textId="6DF4E213" w:rsidR="007865A5" w:rsidRPr="000E245D" w:rsidRDefault="007865A5">
      <w:pPr>
        <w:rPr>
          <w:rFonts w:ascii="Gill Sans MT" w:hAnsi="Gill Sans MT"/>
        </w:rPr>
      </w:pPr>
      <w:r w:rsidRPr="000E245D">
        <w:rPr>
          <w:rFonts w:ascii="Gill Sans MT" w:hAnsi="Gill Sans MT"/>
        </w:rPr>
        <w:t xml:space="preserve">1. Please pre-register using </w:t>
      </w:r>
      <w:r w:rsidR="00F54003" w:rsidRPr="000E245D">
        <w:rPr>
          <w:rFonts w:ascii="Gill Sans MT" w:hAnsi="Gill Sans MT"/>
        </w:rPr>
        <w:t>the</w:t>
      </w:r>
      <w:r w:rsidRPr="000E245D">
        <w:rPr>
          <w:rFonts w:ascii="Gill Sans MT" w:hAnsi="Gill Sans MT"/>
        </w:rPr>
        <w:t xml:space="preserve"> link</w:t>
      </w:r>
      <w:r w:rsidR="00332089" w:rsidRPr="000E245D">
        <w:rPr>
          <w:rFonts w:ascii="Gill Sans MT" w:hAnsi="Gill Sans MT"/>
        </w:rPr>
        <w:t xml:space="preserve"> provided</w:t>
      </w:r>
      <w:r w:rsidRPr="000E245D">
        <w:rPr>
          <w:rFonts w:ascii="Gill Sans MT" w:hAnsi="Gill Sans MT"/>
        </w:rPr>
        <w:t xml:space="preserve"> below. </w:t>
      </w:r>
    </w:p>
    <w:p w14:paraId="34D1A65F" w14:textId="77777777" w:rsidR="00277038" w:rsidRPr="00277038" w:rsidRDefault="00B34420" w:rsidP="00277038">
      <w:pPr>
        <w:ind w:left="720"/>
        <w:rPr>
          <w:rFonts w:ascii="Gill Sans MT" w:hAnsi="Gill Sans MT"/>
        </w:rPr>
      </w:pPr>
      <w:hyperlink r:id="rId11" w:anchor="/registration" w:history="1">
        <w:r w:rsidR="00277038" w:rsidRPr="00277038">
          <w:rPr>
            <w:rStyle w:val="Hyperlink"/>
            <w:rFonts w:ascii="Gill Sans MT" w:hAnsi="Gill Sans MT"/>
          </w:rPr>
          <w:t>https://empsi.zoom.us/webinar/register/WN_oc_6IbvpSfuBtks71hfkUA#/registration</w:t>
        </w:r>
      </w:hyperlink>
      <w:r w:rsidR="00277038" w:rsidRPr="00277038">
        <w:rPr>
          <w:rFonts w:ascii="Gill Sans MT" w:hAnsi="Gill Sans MT"/>
        </w:rPr>
        <w:t xml:space="preserve"> </w:t>
      </w:r>
    </w:p>
    <w:p w14:paraId="7044EB99" w14:textId="53B17099" w:rsidR="00F54003" w:rsidRPr="000E245D" w:rsidRDefault="007865A5" w:rsidP="007865A5">
      <w:pPr>
        <w:rPr>
          <w:rFonts w:ascii="Gill Sans MT" w:hAnsi="Gill Sans MT"/>
        </w:rPr>
      </w:pPr>
      <w:r w:rsidRPr="000E245D">
        <w:rPr>
          <w:rFonts w:ascii="Gill Sans MT" w:hAnsi="Gill Sans MT"/>
        </w:rPr>
        <w:t>2. After regist</w:t>
      </w:r>
      <w:r w:rsidR="00780108" w:rsidRPr="000E245D">
        <w:rPr>
          <w:rFonts w:ascii="Gill Sans MT" w:hAnsi="Gill Sans MT"/>
        </w:rPr>
        <w:t>ration</w:t>
      </w:r>
      <w:r w:rsidRPr="000E245D">
        <w:rPr>
          <w:rFonts w:ascii="Gill Sans MT" w:hAnsi="Gill Sans MT"/>
        </w:rPr>
        <w:t>, participants will receive a confirmation email containing information about joining the meeting</w:t>
      </w:r>
      <w:r w:rsidR="00EB7E72">
        <w:rPr>
          <w:rFonts w:ascii="Gill Sans MT" w:hAnsi="Gill Sans MT"/>
        </w:rPr>
        <w:t xml:space="preserve"> and hearing</w:t>
      </w:r>
      <w:r w:rsidRPr="000E245D">
        <w:rPr>
          <w:rFonts w:ascii="Gill Sans MT" w:hAnsi="Gill Sans MT"/>
        </w:rPr>
        <w:t xml:space="preserve">. </w:t>
      </w:r>
    </w:p>
    <w:p w14:paraId="1BEC187C" w14:textId="590EAFB3" w:rsidR="00794E05" w:rsidRPr="000E245D" w:rsidRDefault="001D0D25" w:rsidP="007865A5">
      <w:pPr>
        <w:rPr>
          <w:rFonts w:ascii="Gill Sans MT" w:hAnsi="Gill Sans MT"/>
        </w:rPr>
      </w:pPr>
      <w:r w:rsidRPr="000E245D">
        <w:rPr>
          <w:rFonts w:ascii="Gill Sans MT" w:hAnsi="Gill Sans MT"/>
        </w:rPr>
        <w:t>3. On the day of the meeting</w:t>
      </w:r>
      <w:r w:rsidR="00EB7E72">
        <w:rPr>
          <w:rFonts w:ascii="Gill Sans MT" w:hAnsi="Gill Sans MT"/>
        </w:rPr>
        <w:t xml:space="preserve"> and hearing</w:t>
      </w:r>
      <w:r w:rsidRPr="000E245D">
        <w:rPr>
          <w:rFonts w:ascii="Gill Sans MT" w:hAnsi="Gill Sans MT"/>
        </w:rPr>
        <w:t xml:space="preserve">, please join using the information contained in your confirmation email. </w:t>
      </w:r>
    </w:p>
    <w:p w14:paraId="244A234F" w14:textId="48811AC0" w:rsidR="007865A5" w:rsidRPr="000E245D" w:rsidRDefault="007865A5" w:rsidP="007865A5">
      <w:pPr>
        <w:rPr>
          <w:rFonts w:ascii="Gill Sans MT" w:hAnsi="Gill Sans MT"/>
          <w:b/>
          <w:bCs/>
          <w:i/>
          <w:iCs/>
        </w:rPr>
      </w:pPr>
      <w:r w:rsidRPr="000E245D">
        <w:rPr>
          <w:rFonts w:ascii="Gill Sans MT" w:hAnsi="Gill Sans MT"/>
          <w:b/>
          <w:bCs/>
          <w:i/>
          <w:iCs/>
        </w:rPr>
        <w:t xml:space="preserve">For Participants Joining by Phone: </w:t>
      </w:r>
    </w:p>
    <w:p w14:paraId="6CCBD191" w14:textId="52871B5C" w:rsidR="007865A5" w:rsidRPr="000E245D" w:rsidRDefault="007865A5" w:rsidP="007865A5">
      <w:pPr>
        <w:rPr>
          <w:rFonts w:ascii="Gill Sans MT" w:hAnsi="Gill Sans MT"/>
        </w:rPr>
      </w:pPr>
      <w:r w:rsidRPr="000E245D">
        <w:rPr>
          <w:rFonts w:ascii="Gill Sans MT" w:hAnsi="Gill Sans MT"/>
        </w:rPr>
        <w:t xml:space="preserve">1. </w:t>
      </w:r>
      <w:r w:rsidR="002E029B" w:rsidRPr="000E245D">
        <w:rPr>
          <w:rFonts w:ascii="Gill Sans MT" w:hAnsi="Gill Sans MT"/>
        </w:rPr>
        <w:t xml:space="preserve">Register for the meeting </w:t>
      </w:r>
      <w:r w:rsidR="00EB7E72">
        <w:rPr>
          <w:rFonts w:ascii="Gill Sans MT" w:hAnsi="Gill Sans MT"/>
        </w:rPr>
        <w:t>and hearing</w:t>
      </w:r>
      <w:r w:rsidR="004F10C3">
        <w:rPr>
          <w:rFonts w:ascii="Gill Sans MT" w:hAnsi="Gill Sans MT"/>
        </w:rPr>
        <w:t xml:space="preserve"> </w:t>
      </w:r>
      <w:r w:rsidR="002E029B" w:rsidRPr="000E245D">
        <w:rPr>
          <w:rFonts w:ascii="Gill Sans MT" w:hAnsi="Gill Sans MT"/>
        </w:rPr>
        <w:t xml:space="preserve">(see above). </w:t>
      </w:r>
      <w:r w:rsidRPr="000E245D">
        <w:rPr>
          <w:rFonts w:ascii="Gill Sans MT" w:hAnsi="Gill Sans MT"/>
        </w:rPr>
        <w:t>On the day of your meeting</w:t>
      </w:r>
      <w:r w:rsidR="00EB7E72">
        <w:rPr>
          <w:rFonts w:ascii="Gill Sans MT" w:hAnsi="Gill Sans MT"/>
        </w:rPr>
        <w:t xml:space="preserve"> and hearing</w:t>
      </w:r>
      <w:r w:rsidRPr="000E245D">
        <w:rPr>
          <w:rFonts w:ascii="Gill Sans MT" w:hAnsi="Gill Sans MT"/>
        </w:rPr>
        <w:t xml:space="preserve">, call in using one of the toll-free phone numbers listed below. You will be prompted to enter your </w:t>
      </w:r>
      <w:r w:rsidR="00053E1C">
        <w:rPr>
          <w:rFonts w:ascii="Gill Sans MT" w:hAnsi="Gill Sans MT"/>
        </w:rPr>
        <w:t>Webinar</w:t>
      </w:r>
      <w:r w:rsidRPr="000E245D">
        <w:rPr>
          <w:rFonts w:ascii="Gill Sans MT" w:hAnsi="Gill Sans MT"/>
        </w:rPr>
        <w:t xml:space="preserve"> ID. Enter your </w:t>
      </w:r>
      <w:r w:rsidR="00053E1C">
        <w:rPr>
          <w:rFonts w:ascii="Gill Sans MT" w:hAnsi="Gill Sans MT"/>
        </w:rPr>
        <w:t xml:space="preserve">Webinar </w:t>
      </w:r>
      <w:r w:rsidRPr="000E245D">
        <w:rPr>
          <w:rFonts w:ascii="Gill Sans MT" w:hAnsi="Gill Sans MT"/>
        </w:rPr>
        <w:t xml:space="preserve">ID </w:t>
      </w:r>
      <w:r w:rsidR="002E029B" w:rsidRPr="000E245D">
        <w:rPr>
          <w:rFonts w:ascii="Gill Sans MT" w:hAnsi="Gill Sans MT"/>
        </w:rPr>
        <w:t>from your confirmation email</w:t>
      </w:r>
      <w:r w:rsidR="001D0D25" w:rsidRPr="000E245D">
        <w:rPr>
          <w:rFonts w:ascii="Gill Sans MT" w:hAnsi="Gill Sans MT"/>
        </w:rPr>
        <w:t xml:space="preserve"> </w:t>
      </w:r>
      <w:r w:rsidRPr="000E245D">
        <w:rPr>
          <w:rFonts w:ascii="Gill Sans MT" w:hAnsi="Gill Sans MT"/>
        </w:rPr>
        <w:t>and press the # key.</w:t>
      </w:r>
    </w:p>
    <w:p w14:paraId="2950CDD7" w14:textId="77777777" w:rsidR="009C665D" w:rsidRDefault="009C665D" w:rsidP="009C665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2. You will then be prompted: “Enter your Participant ID followed by #. Otherwise just press #.” Phone-only participants will not receive an individualized Participant ID, so just press the # key. </w:t>
      </w:r>
    </w:p>
    <w:p w14:paraId="1BF58CD2" w14:textId="77777777" w:rsidR="009C665D" w:rsidRDefault="009C665D" w:rsidP="009C665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3. You will then be prompted: “Enter your Password followed by #. Otherwise just press #.” Enter the Passcode from your confirmation email and press the # key. </w:t>
      </w:r>
    </w:p>
    <w:p w14:paraId="3628145B" w14:textId="243172A4" w:rsidR="009C665D" w:rsidRDefault="009C665D" w:rsidP="009C665D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4. You will be directly joined to the </w:t>
      </w:r>
      <w:r w:rsidR="002316D7">
        <w:rPr>
          <w:rFonts w:ascii="Gill Sans MT" w:hAnsi="Gill Sans MT"/>
        </w:rPr>
        <w:t>meeting</w:t>
      </w:r>
      <w:r w:rsidR="00EB7E72">
        <w:rPr>
          <w:rFonts w:ascii="Gill Sans MT" w:hAnsi="Gill Sans MT"/>
        </w:rPr>
        <w:t xml:space="preserve"> and hearing</w:t>
      </w:r>
      <w:r>
        <w:rPr>
          <w:rFonts w:ascii="Gill Sans MT" w:hAnsi="Gill Sans MT"/>
        </w:rPr>
        <w:t xml:space="preserve">. If the </w:t>
      </w:r>
      <w:r w:rsidR="002316D7">
        <w:rPr>
          <w:rFonts w:ascii="Gill Sans MT" w:hAnsi="Gill Sans MT"/>
        </w:rPr>
        <w:t>meeting</w:t>
      </w:r>
      <w:r>
        <w:rPr>
          <w:rFonts w:ascii="Gill Sans MT" w:hAnsi="Gill Sans MT"/>
        </w:rPr>
        <w:t xml:space="preserve"> has not started, you will be on hold until </w:t>
      </w:r>
      <w:r w:rsidR="00EB7E72">
        <w:rPr>
          <w:rFonts w:ascii="Gill Sans MT" w:hAnsi="Gill Sans MT"/>
        </w:rPr>
        <w:t>it</w:t>
      </w:r>
      <w:r w:rsidR="004F10C3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begins.</w:t>
      </w:r>
    </w:p>
    <w:p w14:paraId="24BFC58C" w14:textId="7CCB91EE" w:rsidR="00DA0E43" w:rsidRPr="000E245D" w:rsidRDefault="007865A5" w:rsidP="00F54003">
      <w:pPr>
        <w:rPr>
          <w:rFonts w:ascii="Gill Sans MT" w:eastAsia="Times New Roman" w:hAnsi="Gill Sans MT" w:cs="Helvetica"/>
        </w:rPr>
      </w:pPr>
      <w:r w:rsidRPr="000E245D">
        <w:rPr>
          <w:rFonts w:ascii="Gill Sans MT" w:hAnsi="Gill Sans MT"/>
        </w:rPr>
        <w:t>Call-in Numbers</w:t>
      </w:r>
      <w:r w:rsidRPr="000E245D">
        <w:rPr>
          <w:rFonts w:ascii="Gill Sans MT" w:hAnsi="Gill Sans MT"/>
          <w:b/>
          <w:bCs/>
        </w:rPr>
        <w:t xml:space="preserve"> </w:t>
      </w:r>
      <w:r w:rsidRPr="000E245D">
        <w:rPr>
          <w:rFonts w:ascii="Gill Sans MT" w:eastAsia="Times New Roman" w:hAnsi="Gill Sans MT"/>
        </w:rPr>
        <w:t>(for higher quality, dial a number based on your current location):</w:t>
      </w:r>
    </w:p>
    <w:p w14:paraId="2B5D17B2" w14:textId="5EDEB525" w:rsidR="0061346C" w:rsidRPr="000E245D" w:rsidRDefault="0061346C" w:rsidP="00DA0E43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</w:rPr>
      </w:pPr>
      <w:r w:rsidRPr="000E245D">
        <w:rPr>
          <w:rFonts w:ascii="Gill Sans MT" w:eastAsia="Times New Roman" w:hAnsi="Gill Sans MT" w:cs="Helvetica"/>
        </w:rPr>
        <w:t xml:space="preserve">US: </w:t>
      </w:r>
      <w:r w:rsidR="007F47FC" w:rsidRPr="007F47FC">
        <w:rPr>
          <w:rFonts w:ascii="Gill Sans MT" w:eastAsia="Times New Roman" w:hAnsi="Gill Sans MT" w:cs="Helvetica"/>
        </w:rPr>
        <w:t>+1 720 707 2699 or +1 253 215 8782 or +1 346 248 7799 or +1 646 558 8656 or +1 301 715 8592 or +1 312 626 6799</w:t>
      </w:r>
    </w:p>
    <w:p w14:paraId="38D21F46" w14:textId="6C680047" w:rsidR="007865A5" w:rsidRPr="000E245D" w:rsidRDefault="00425D2A" w:rsidP="00DA0E43">
      <w:pPr>
        <w:pStyle w:val="ListParagraph"/>
        <w:numPr>
          <w:ilvl w:val="0"/>
          <w:numId w:val="1"/>
        </w:numPr>
        <w:rPr>
          <w:rFonts w:ascii="Gill Sans MT" w:hAnsi="Gill Sans MT"/>
          <w:b/>
          <w:bCs/>
        </w:rPr>
      </w:pPr>
      <w:r w:rsidRPr="000E245D">
        <w:rPr>
          <w:rFonts w:ascii="Gill Sans MT" w:eastAsia="Times New Roman" w:hAnsi="Gill Sans MT" w:cs="Helvetica"/>
        </w:rPr>
        <w:t>International numbers available:</w:t>
      </w:r>
      <w:r w:rsidR="007E490F" w:rsidRPr="000E245D">
        <w:rPr>
          <w:rFonts w:ascii="Gill Sans MT" w:eastAsia="Times New Roman" w:hAnsi="Gill Sans MT" w:cs="Helvetica"/>
        </w:rPr>
        <w:t xml:space="preserve"> </w:t>
      </w:r>
      <w:hyperlink r:id="rId12" w:history="1">
        <w:r w:rsidR="007F47FC" w:rsidRPr="00477518">
          <w:rPr>
            <w:rStyle w:val="Hyperlink"/>
            <w:rFonts w:ascii="Gill Sans MT" w:hAnsi="Gill Sans MT"/>
          </w:rPr>
          <w:t>Zoom International Dial-in Numbers - Zoom</w:t>
        </w:r>
      </w:hyperlink>
    </w:p>
    <w:p w14:paraId="5A51156F" w14:textId="2F1184B6" w:rsidR="007865A5" w:rsidRPr="000E245D" w:rsidRDefault="007865A5">
      <w:pPr>
        <w:rPr>
          <w:rFonts w:ascii="Gill Sans MT" w:hAnsi="Gill Sans MT"/>
          <w:b/>
          <w:bCs/>
          <w:u w:val="single"/>
        </w:rPr>
      </w:pPr>
    </w:p>
    <w:p w14:paraId="4E1D0319" w14:textId="44C0FA3C" w:rsidR="00AC6DA1" w:rsidRPr="004F10C3" w:rsidRDefault="00AC6DA1">
      <w:pPr>
        <w:rPr>
          <w:rFonts w:ascii="Gill Sans MT" w:hAnsi="Gill Sans MT"/>
          <w:b/>
          <w:bCs/>
        </w:rPr>
      </w:pPr>
      <w:r w:rsidRPr="004F10C3">
        <w:rPr>
          <w:rFonts w:ascii="Gill Sans MT" w:hAnsi="Gill Sans MT"/>
          <w:b/>
          <w:bCs/>
        </w:rPr>
        <w:t>Reasonable Accommodation</w:t>
      </w:r>
      <w:r w:rsidR="00DF2A78" w:rsidRPr="004F10C3">
        <w:rPr>
          <w:rFonts w:ascii="Gill Sans MT" w:hAnsi="Gill Sans MT"/>
          <w:b/>
          <w:bCs/>
        </w:rPr>
        <w:t>s</w:t>
      </w:r>
    </w:p>
    <w:p w14:paraId="5B82823B" w14:textId="3C2C09D9" w:rsidR="00AC6DA1" w:rsidRPr="004F10C3" w:rsidRDefault="00AC6DA1" w:rsidP="00AC6DA1">
      <w:pPr>
        <w:rPr>
          <w:rFonts w:ascii="Gill Sans MT" w:hAnsi="Gill Sans MT"/>
        </w:rPr>
      </w:pPr>
      <w:r w:rsidRPr="004F10C3">
        <w:rPr>
          <w:rFonts w:ascii="Gill Sans MT" w:hAnsi="Gill Sans MT"/>
        </w:rPr>
        <w:t xml:space="preserve">The </w:t>
      </w:r>
      <w:r w:rsidR="002E029B" w:rsidRPr="004F10C3">
        <w:rPr>
          <w:rFonts w:ascii="Gill Sans MT" w:hAnsi="Gill Sans MT"/>
        </w:rPr>
        <w:t xml:space="preserve">USFWS </w:t>
      </w:r>
      <w:r w:rsidR="00277038" w:rsidRPr="004F10C3">
        <w:rPr>
          <w:rFonts w:ascii="Gill Sans MT" w:hAnsi="Gill Sans MT"/>
        </w:rPr>
        <w:t xml:space="preserve">and NOAA </w:t>
      </w:r>
      <w:r w:rsidR="00EB7E72" w:rsidRPr="004F10C3">
        <w:rPr>
          <w:rFonts w:ascii="Gill Sans MT" w:hAnsi="Gill Sans MT"/>
        </w:rPr>
        <w:t xml:space="preserve">Fisheries </w:t>
      </w:r>
      <w:r w:rsidR="00277038" w:rsidRPr="004F10C3">
        <w:rPr>
          <w:rFonts w:ascii="Gill Sans MT" w:hAnsi="Gill Sans MT"/>
        </w:rPr>
        <w:t xml:space="preserve">are </w:t>
      </w:r>
      <w:r w:rsidRPr="004F10C3">
        <w:rPr>
          <w:rFonts w:ascii="Gill Sans MT" w:hAnsi="Gill Sans MT"/>
        </w:rPr>
        <w:t xml:space="preserve">committed to providing access to the </w:t>
      </w:r>
      <w:r w:rsidR="003E273D" w:rsidRPr="004F10C3">
        <w:rPr>
          <w:rFonts w:ascii="Gill Sans MT" w:hAnsi="Gill Sans MT"/>
        </w:rPr>
        <w:t xml:space="preserve">virtual </w:t>
      </w:r>
      <w:r w:rsidRPr="004F10C3">
        <w:rPr>
          <w:rFonts w:ascii="Gill Sans MT" w:hAnsi="Gill Sans MT"/>
        </w:rPr>
        <w:t xml:space="preserve">public </w:t>
      </w:r>
      <w:r w:rsidR="002F218F" w:rsidRPr="004F10C3">
        <w:rPr>
          <w:rFonts w:ascii="Gill Sans MT" w:hAnsi="Gill Sans MT"/>
        </w:rPr>
        <w:t>meeting</w:t>
      </w:r>
      <w:r w:rsidRPr="004F10C3">
        <w:rPr>
          <w:rFonts w:ascii="Gill Sans MT" w:hAnsi="Gill Sans MT"/>
        </w:rPr>
        <w:t xml:space="preserve"> </w:t>
      </w:r>
      <w:r w:rsidR="00EB7E72" w:rsidRPr="004F10C3">
        <w:rPr>
          <w:rFonts w:ascii="Gill Sans MT" w:hAnsi="Gill Sans MT"/>
        </w:rPr>
        <w:t xml:space="preserve">and hearing </w:t>
      </w:r>
      <w:r w:rsidRPr="004F10C3">
        <w:rPr>
          <w:rFonts w:ascii="Gill Sans MT" w:hAnsi="Gill Sans MT"/>
        </w:rPr>
        <w:t xml:space="preserve">for all participants. Closed captioning will be available during the public </w:t>
      </w:r>
      <w:r w:rsidR="002F218F" w:rsidRPr="004F10C3">
        <w:rPr>
          <w:rFonts w:ascii="Gill Sans MT" w:hAnsi="Gill Sans MT"/>
        </w:rPr>
        <w:t>meeting</w:t>
      </w:r>
      <w:r w:rsidR="00EB7E72" w:rsidRPr="004F10C3">
        <w:rPr>
          <w:rFonts w:ascii="Gill Sans MT" w:hAnsi="Gill Sans MT"/>
        </w:rPr>
        <w:t xml:space="preserve"> and hearing</w:t>
      </w:r>
      <w:r w:rsidR="002F218F" w:rsidRPr="004F10C3">
        <w:rPr>
          <w:rFonts w:ascii="Gill Sans MT" w:hAnsi="Gill Sans MT"/>
        </w:rPr>
        <w:t>.</w:t>
      </w:r>
      <w:r w:rsidRPr="004F10C3">
        <w:rPr>
          <w:rFonts w:ascii="Gill Sans MT" w:hAnsi="Gill Sans MT"/>
        </w:rPr>
        <w:t xml:space="preserve"> Further, a full audio and video recording and transcript of the public </w:t>
      </w:r>
      <w:r w:rsidR="002F218F" w:rsidRPr="004F10C3">
        <w:rPr>
          <w:rFonts w:ascii="Gill Sans MT" w:hAnsi="Gill Sans MT"/>
        </w:rPr>
        <w:t>meeting</w:t>
      </w:r>
      <w:r w:rsidRPr="004F10C3">
        <w:rPr>
          <w:rFonts w:ascii="Gill Sans MT" w:hAnsi="Gill Sans MT"/>
        </w:rPr>
        <w:t xml:space="preserve"> </w:t>
      </w:r>
      <w:r w:rsidR="00EB7E72" w:rsidRPr="004F10C3">
        <w:rPr>
          <w:rFonts w:ascii="Gill Sans MT" w:hAnsi="Gill Sans MT"/>
        </w:rPr>
        <w:t xml:space="preserve">and hearing </w:t>
      </w:r>
      <w:r w:rsidR="004F10C3" w:rsidRPr="004F10C3">
        <w:rPr>
          <w:rFonts w:ascii="Gill Sans MT" w:hAnsi="Gill Sans MT"/>
        </w:rPr>
        <w:t xml:space="preserve">will </w:t>
      </w:r>
      <w:r w:rsidRPr="004F10C3">
        <w:rPr>
          <w:rFonts w:ascii="Gill Sans MT" w:hAnsi="Gill Sans MT"/>
        </w:rPr>
        <w:t>be posted online at</w:t>
      </w:r>
      <w:r w:rsidR="00EB7E72" w:rsidRPr="004F10C3">
        <w:rPr>
          <w:rFonts w:ascii="Gill Sans MT" w:hAnsi="Gill Sans MT"/>
        </w:rPr>
        <w:t xml:space="preserve"> </w:t>
      </w:r>
      <w:r w:rsidR="00EB7E72" w:rsidRPr="40DAC2D5">
        <w:rPr>
          <w:rStyle w:val="normaltextrun"/>
          <w:bdr w:val="none" w:sz="0" w:space="0" w:color="auto" w:frame="1"/>
        </w:rPr>
        <w:t>https://www.fws.gov/office/florida-ecological-services/library/green-sea-turtle</w:t>
      </w:r>
      <w:r w:rsidR="002F218F" w:rsidRPr="004F10C3">
        <w:rPr>
          <w:rStyle w:val="Emphasis"/>
          <w:rFonts w:ascii="Gill Sans MT" w:hAnsi="Gill Sans MT"/>
          <w:bdr w:val="none" w:sz="0" w:space="0" w:color="auto" w:frame="1"/>
        </w:rPr>
        <w:t xml:space="preserve"> </w:t>
      </w:r>
      <w:r w:rsidRPr="004F10C3">
        <w:rPr>
          <w:rFonts w:ascii="Gill Sans MT" w:hAnsi="Gill Sans MT"/>
        </w:rPr>
        <w:t xml:space="preserve">after the </w:t>
      </w:r>
      <w:r w:rsidR="002F218F" w:rsidRPr="004F10C3">
        <w:rPr>
          <w:rFonts w:ascii="Gill Sans MT" w:hAnsi="Gill Sans MT"/>
        </w:rPr>
        <w:t>meeting</w:t>
      </w:r>
      <w:r w:rsidR="004F10C3" w:rsidRPr="004F10C3">
        <w:rPr>
          <w:rFonts w:ascii="Gill Sans MT" w:hAnsi="Gill Sans MT"/>
        </w:rPr>
        <w:t xml:space="preserve"> and hearing</w:t>
      </w:r>
      <w:r w:rsidRPr="004F10C3">
        <w:rPr>
          <w:rFonts w:ascii="Gill Sans MT" w:hAnsi="Gill Sans MT"/>
        </w:rPr>
        <w:t xml:space="preserve">. Participants will also have access to live audio during the public </w:t>
      </w:r>
      <w:r w:rsidR="002F218F" w:rsidRPr="004F10C3">
        <w:rPr>
          <w:rFonts w:ascii="Gill Sans MT" w:hAnsi="Gill Sans MT"/>
        </w:rPr>
        <w:t>meeting</w:t>
      </w:r>
      <w:r w:rsidRPr="004F10C3">
        <w:rPr>
          <w:rFonts w:ascii="Gill Sans MT" w:hAnsi="Gill Sans MT"/>
        </w:rPr>
        <w:t xml:space="preserve"> </w:t>
      </w:r>
      <w:r w:rsidR="00EB7E72" w:rsidRPr="004F10C3">
        <w:rPr>
          <w:rFonts w:ascii="Gill Sans MT" w:hAnsi="Gill Sans MT"/>
        </w:rPr>
        <w:t xml:space="preserve">and hearing </w:t>
      </w:r>
      <w:r w:rsidRPr="004F10C3">
        <w:rPr>
          <w:rFonts w:ascii="Gill Sans MT" w:hAnsi="Gill Sans MT"/>
        </w:rPr>
        <w:t>via their telephone or computer speakers.</w:t>
      </w:r>
    </w:p>
    <w:sectPr w:rsidR="00AC6DA1" w:rsidRPr="004F1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E76B719" w16cex:dateUtc="2023-07-12T19:36:00Z"/>
  <w16cex:commentExtensible w16cex:durableId="45A611EA" w16cex:dateUtc="2023-07-12T19:46:00Z">
    <w16cex:extLst>
      <w16:ext xmlns="" w16:uri="{CE6994B0-6A32-4C9F-8C6B-6E91EDA988CE}">
        <cr:reactions xmlns:cr="http://schemas.microsoft.com/office/comments/2020/reactions">
          <cr:reaction reactionType="1">
            <cr:reactionInfo dateUtc="2023-07-12T19:50:42.421Z">
              <cr:user userId="S::jennifer_koches@fws.gov::61bb1f1a-fa8d-4419-b87f-09643f4acad3" userProvider="AD" userName="Koches, Jennifer"/>
            </cr:reactionInfo>
          </cr:reaction>
        </cr:reactions>
      </w16:ext>
    </w16cex:extLst>
  </w16cex:commentExtensible>
  <w16cex:commentExtensible w16cex:durableId="57F44D2B" w16cex:dateUtc="2023-07-05T21:04:00Z"/>
  <w16cex:commentExtensible w16cex:durableId="5A73985E" w16cex:dateUtc="2023-07-06T11:37:00Z"/>
  <w16cex:commentExtensible w16cex:durableId="308284E9" w16cex:dateUtc="2023-07-11T21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82BA5AF" w16cid:durableId="7E76B719"/>
  <w16cid:commentId w16cid:paraId="5B8A658C" w16cid:durableId="45A611EA"/>
  <w16cid:commentId w16cid:paraId="04E410CA" w16cid:durableId="57F44D2B"/>
  <w16cid:commentId w16cid:paraId="3BDBAE6E" w16cid:durableId="5A73985E"/>
  <w16cid:commentId w16cid:paraId="2D657790" w16cid:durableId="308284E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8DC"/>
    <w:multiLevelType w:val="hybridMultilevel"/>
    <w:tmpl w:val="75E4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26895"/>
    <w:multiLevelType w:val="hybridMultilevel"/>
    <w:tmpl w:val="D422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5A5"/>
    <w:rsid w:val="00053E1C"/>
    <w:rsid w:val="00066DC6"/>
    <w:rsid w:val="000A3DE1"/>
    <w:rsid w:val="000C4F0E"/>
    <w:rsid w:val="000E245D"/>
    <w:rsid w:val="0019613F"/>
    <w:rsid w:val="001D0D25"/>
    <w:rsid w:val="001D48E3"/>
    <w:rsid w:val="00221809"/>
    <w:rsid w:val="002235A1"/>
    <w:rsid w:val="002316D7"/>
    <w:rsid w:val="00245C77"/>
    <w:rsid w:val="00250E0A"/>
    <w:rsid w:val="00277038"/>
    <w:rsid w:val="002813AB"/>
    <w:rsid w:val="002A34A3"/>
    <w:rsid w:val="002D4E1E"/>
    <w:rsid w:val="002E029B"/>
    <w:rsid w:val="002F218F"/>
    <w:rsid w:val="00302067"/>
    <w:rsid w:val="0031568C"/>
    <w:rsid w:val="00332089"/>
    <w:rsid w:val="003417F5"/>
    <w:rsid w:val="0038680E"/>
    <w:rsid w:val="003A2939"/>
    <w:rsid w:val="003E273D"/>
    <w:rsid w:val="00425D2A"/>
    <w:rsid w:val="004261BE"/>
    <w:rsid w:val="004440B6"/>
    <w:rsid w:val="00454BBE"/>
    <w:rsid w:val="00477518"/>
    <w:rsid w:val="004821FB"/>
    <w:rsid w:val="004B3EF7"/>
    <w:rsid w:val="004E5EBE"/>
    <w:rsid w:val="004F0E4D"/>
    <w:rsid w:val="004F10C3"/>
    <w:rsid w:val="004F1C59"/>
    <w:rsid w:val="005002A1"/>
    <w:rsid w:val="00554805"/>
    <w:rsid w:val="0061346C"/>
    <w:rsid w:val="006A75C4"/>
    <w:rsid w:val="006B323C"/>
    <w:rsid w:val="006D4A4F"/>
    <w:rsid w:val="0075193D"/>
    <w:rsid w:val="00780108"/>
    <w:rsid w:val="007865A5"/>
    <w:rsid w:val="00794E05"/>
    <w:rsid w:val="007B0F8F"/>
    <w:rsid w:val="007B4EB3"/>
    <w:rsid w:val="007C6204"/>
    <w:rsid w:val="007E490F"/>
    <w:rsid w:val="007F47FC"/>
    <w:rsid w:val="0080444F"/>
    <w:rsid w:val="00823668"/>
    <w:rsid w:val="00876E13"/>
    <w:rsid w:val="00886133"/>
    <w:rsid w:val="00897984"/>
    <w:rsid w:val="008B30C3"/>
    <w:rsid w:val="00924E7A"/>
    <w:rsid w:val="009C665D"/>
    <w:rsid w:val="00A52B5C"/>
    <w:rsid w:val="00AA2AC2"/>
    <w:rsid w:val="00AC6DA1"/>
    <w:rsid w:val="00B34420"/>
    <w:rsid w:val="00B51313"/>
    <w:rsid w:val="00BE674F"/>
    <w:rsid w:val="00C30F6D"/>
    <w:rsid w:val="00C61BFA"/>
    <w:rsid w:val="00C77AA5"/>
    <w:rsid w:val="00CD7EC9"/>
    <w:rsid w:val="00D02664"/>
    <w:rsid w:val="00D1393F"/>
    <w:rsid w:val="00D21008"/>
    <w:rsid w:val="00DA0E43"/>
    <w:rsid w:val="00DB2271"/>
    <w:rsid w:val="00DF244D"/>
    <w:rsid w:val="00DF2A78"/>
    <w:rsid w:val="00E52F7F"/>
    <w:rsid w:val="00E63C8F"/>
    <w:rsid w:val="00EA5573"/>
    <w:rsid w:val="00EB7E72"/>
    <w:rsid w:val="00F1116B"/>
    <w:rsid w:val="00F16964"/>
    <w:rsid w:val="00F42839"/>
    <w:rsid w:val="00F54003"/>
    <w:rsid w:val="00F63B2A"/>
    <w:rsid w:val="00F92550"/>
    <w:rsid w:val="03845CFC"/>
    <w:rsid w:val="0444160B"/>
    <w:rsid w:val="0B0BA133"/>
    <w:rsid w:val="0B8F6EE1"/>
    <w:rsid w:val="0D436CF5"/>
    <w:rsid w:val="1065D21B"/>
    <w:rsid w:val="10C861DF"/>
    <w:rsid w:val="149E01D4"/>
    <w:rsid w:val="158A0163"/>
    <w:rsid w:val="15D10A28"/>
    <w:rsid w:val="1A6BFD83"/>
    <w:rsid w:val="1E43B52A"/>
    <w:rsid w:val="349FE634"/>
    <w:rsid w:val="37278C02"/>
    <w:rsid w:val="37D786F6"/>
    <w:rsid w:val="39802160"/>
    <w:rsid w:val="3A731C2C"/>
    <w:rsid w:val="3B3F2B7B"/>
    <w:rsid w:val="3F7ED409"/>
    <w:rsid w:val="40DAC2D5"/>
    <w:rsid w:val="410A6F6D"/>
    <w:rsid w:val="4497E6F8"/>
    <w:rsid w:val="45BAE2EC"/>
    <w:rsid w:val="472B3DCB"/>
    <w:rsid w:val="4BD57098"/>
    <w:rsid w:val="501793CD"/>
    <w:rsid w:val="54AB34D6"/>
    <w:rsid w:val="556698F4"/>
    <w:rsid w:val="582537CB"/>
    <w:rsid w:val="5C460DA5"/>
    <w:rsid w:val="5E906B52"/>
    <w:rsid w:val="60416D97"/>
    <w:rsid w:val="6085B633"/>
    <w:rsid w:val="61DD3DF8"/>
    <w:rsid w:val="6292C320"/>
    <w:rsid w:val="65DC7E62"/>
    <w:rsid w:val="68FB2998"/>
    <w:rsid w:val="68FCA2E7"/>
    <w:rsid w:val="6921C73B"/>
    <w:rsid w:val="6C7D5B01"/>
    <w:rsid w:val="700E6C8D"/>
    <w:rsid w:val="703AD297"/>
    <w:rsid w:val="73BA5262"/>
    <w:rsid w:val="7ADB3C2E"/>
    <w:rsid w:val="7C74DE9E"/>
    <w:rsid w:val="7C91D240"/>
    <w:rsid w:val="7F44B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9BC"/>
  <w15:chartTrackingRefBased/>
  <w15:docId w15:val="{14C59D87-F49F-46C8-A18F-EA3CC3E5A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C6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65A5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65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010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0E4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5480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AC6DA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C6DA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235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5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5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6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74F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9255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B7E72"/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1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hyperlink" Target="https://empsi.zoom.us/zoomconference?m=ODQ1NzE0OTkwOTg.xKbS9gFStmdwOa1x6ns2zpg9223AOBLU&amp;_x_zm_rtaid=untAmOFeTUqZpcd6fLayCQ.1635435354872.0a3aa4cba10c63102883cf791ebe1ab9&amp;_x_zm_rhtaid=922" TargetMode="External"/><Relationship Id="rId2" Type="http://schemas.openxmlformats.org/officeDocument/2006/relationships/customXml" Target="../customXml/item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mpsi.zoom.us/webinar/register/WN_oc_6IbvpSfuBtks71hfkUA" TargetMode="External"/><Relationship Id="rId5" Type="http://schemas.openxmlformats.org/officeDocument/2006/relationships/styles" Target="styles.xml"/><Relationship Id="rId10" Type="http://schemas.openxmlformats.org/officeDocument/2006/relationships/hyperlink" Target="mailto:megan.stone@empsi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zoom.us/hc/en-us/articles/206618765-Zoom-video-tutorials" TargetMode="External"/><Relationship Id="rId14" Type="http://schemas.openxmlformats.org/officeDocument/2006/relationships/theme" Target="theme/theme1.xml"/><Relationship Id="rId22" Type="http://schemas.microsoft.com/office/2016/09/relationships/commentsIds" Target="commentsIds.xml"/></Relationships>
</file>

<file path=word/documenttasks/documenttasks1.xml><?xml version="1.0" encoding="utf-8"?>
<t:Tasks xmlns:t="http://schemas.microsoft.com/office/tasks/2019/documenttasks" xmlns:oel="http://schemas.microsoft.com/office/2019/extlst">
  <t:Task id="{250CE4EF-9493-4594-9F8B-B0BCC6D06F0D}">
    <t:Anchor>
      <t:Comment id="257006632"/>
    </t:Anchor>
    <t:History>
      <t:Event id="{14D5AB11-1B1C-4958-A797-FEA71174747F}" time="2023-07-11T18:02:45.166Z">
        <t:Attribution userId="S::jennifer_koches@fws.gov::61bb1f1a-fa8d-4419-b87f-09643f4acad3" userProvider="AD" userName="Koches, Jennifer"/>
        <t:Anchor>
          <t:Comment id="2117925598"/>
        </t:Anchor>
        <t:Create/>
      </t:Event>
      <t:Event id="{A6B5BB89-BFE5-4CED-9DCD-35FBBE70B2A1}" time="2023-07-11T18:02:45.166Z">
        <t:Attribution userId="S::jennifer_koches@fws.gov::61bb1f1a-fa8d-4419-b87f-09643f4acad3" userProvider="AD" userName="Koches, Jennifer"/>
        <t:Anchor>
          <t:Comment id="2117925598"/>
        </t:Anchor>
        <t:Assign userId="S::kristi_young@fws.gov::cd4b5141-4514-4e2e-9265-f6a8ecebb20e" userProvider="AD" userName="Young, Kristi"/>
      </t:Event>
      <t:Event id="{C685250C-FE48-410E-9890-72BE05EBBDCB}" time="2023-07-11T18:02:45.166Z">
        <t:Attribution userId="S::jennifer_koches@fws.gov::61bb1f1a-fa8d-4419-b87f-09643f4acad3" userProvider="AD" userName="Koches, Jennifer"/>
        <t:Anchor>
          <t:Comment id="2117925598"/>
        </t:Anchor>
        <t:SetTitle title="@Young, Kristi can you confirm that NOAA will be sharing the TX and NC info during this meeting?"/>
      </t:Event>
      <t:Event id="{EFD54A01-04E1-420F-9317-7FBD4D9D7E8B}" time="2023-07-11T21:15:05.387Z">
        <t:Attribution userId="S::kristi_young@fws.gov::cd4b5141-4514-4e2e-9265-f6a8ecebb20e" userProvider="AD" userName="Young, Kristi"/>
        <t:Anchor>
          <t:Comment id="1934373056"/>
        </t:Anchor>
        <t:UnassignAll/>
      </t:Event>
      <t:Event id="{1C25D334-A7D5-4B11-B458-E0516CF9C7EE}" time="2023-07-11T21:15:05.387Z">
        <t:Attribution userId="S::kristi_young@fws.gov::cd4b5141-4514-4e2e-9265-f6a8ecebb20e" userProvider="AD" userName="Young, Kristi"/>
        <t:Anchor>
          <t:Comment id="1934373056"/>
        </t:Anchor>
        <t:Assign userId="S::heidi_crowell@fws.gov::d00d1503-fe52-4737-8a7e-8837e5529004" userProvider="AD" userName="Crowell, Heidi"/>
      </t:Event>
    </t:History>
  </t:Task>
  <t:Task id="{D906ABD8-0A4F-4D42-9779-134251D7DB4D}">
    <t:Anchor>
      <t:Comment id="1305436282"/>
    </t:Anchor>
    <t:History>
      <t:Event id="{029FC546-5E1D-4012-B9CA-AD5D40B4411C}" time="2023-07-11T18:04:02.672Z">
        <t:Attribution userId="S::jennifer_koches@fws.gov::61bb1f1a-fa8d-4419-b87f-09643f4acad3" userProvider="AD" userName="Koches, Jennifer"/>
        <t:Anchor>
          <t:Comment id="930484247"/>
        </t:Anchor>
        <t:Create/>
      </t:Event>
      <t:Event id="{6A85E893-77DF-4175-A35E-563A52D4E310}" time="2023-07-11T18:04:02.672Z">
        <t:Attribution userId="S::jennifer_koches@fws.gov::61bb1f1a-fa8d-4419-b87f-09643f4acad3" userProvider="AD" userName="Koches, Jennifer"/>
        <t:Anchor>
          <t:Comment id="930484247"/>
        </t:Anchor>
        <t:Assign userId="S::kristi_young@fws.gov::cd4b5141-4514-4e2e-9265-f6a8ecebb20e" userProvider="AD" userName="Young, Kristi"/>
      </t:Event>
      <t:Event id="{036AA9B0-4ECE-4C20-B961-161B14977F3B}" time="2023-07-11T18:04:02.672Z">
        <t:Attribution userId="S::jennifer_koches@fws.gov::61bb1f1a-fa8d-4419-b87f-09643f4acad3" userProvider="AD" userName="Koches, Jennifer"/>
        <t:Anchor>
          <t:Comment id="930484247"/>
        </t:Anchor>
        <t:SetTitle title="@Young, Kristi still worried about making this commitment if we can't make it happen. Do you think we can from NOAA &amp; FWS?"/>
      </t:Event>
      <t:Event id="{566CE13B-5FA5-49C8-A905-C9AE7182E829}" time="2023-07-12T19:32:48.059Z">
        <t:Attribution userId="S::jennifer_koches@fws.gov::61bb1f1a-fa8d-4419-b87f-09643f4acad3" userProvider="AD" userName="Koches, Jennifer"/>
        <t:Progress percentComplete="100"/>
      </t:Event>
    </t:History>
  </t:Task>
  <t:Task id="{F215FE4E-2164-4BA6-9A85-D13C2091D1F2}">
    <t:Anchor>
      <t:Comment id="2121709337"/>
    </t:Anchor>
    <t:History>
      <t:Event id="{823E5B20-8FB7-401E-8D50-6A8B7130C5CA}" time="2023-07-12T19:36:08.135Z">
        <t:Attribution userId="S::jennifer_koches@fws.gov::61bb1f1a-fa8d-4419-b87f-09643f4acad3" userProvider="AD" userName="Koches, Jennifer"/>
        <t:Anchor>
          <t:Comment id="2121709337"/>
        </t:Anchor>
        <t:Create/>
      </t:Event>
      <t:Event id="{C1EFF1DA-67F6-4F70-A76D-D004A8ADEAF6}" time="2023-07-12T19:36:08.135Z">
        <t:Attribution userId="S::jennifer_koches@fws.gov::61bb1f1a-fa8d-4419-b87f-09643f4acad3" userProvider="AD" userName="Koches, Jennifer"/>
        <t:Anchor>
          <t:Comment id="2121709337"/>
        </t:Anchor>
        <t:Assign userId="S::renee_bodine@fws.gov::4d7deb98-8a06-4a31-9eea-2eb352f02c07" userProvider="AD" userName="Bodine, Renee R"/>
      </t:Event>
      <t:Event id="{DECF3B21-9BA9-43AD-8ED2-8893D268699A}" time="2023-07-12T19:36:08.135Z">
        <t:Attribution userId="S::jennifer_koches@fws.gov::61bb1f1a-fa8d-4419-b87f-09643f4acad3" userProvider="AD" userName="Koches, Jennifer"/>
        <t:Anchor>
          <t:Comment id="2121709337"/>
        </t:Anchor>
        <t:SetTitle title="@Bodine, Renee R please use this version as we were unable to receive confirmation on some of the questions that I had posed. This will be the final version for the web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1959d8-6698-435f-b4ac-18edcd926a5d">
      <UserInfo>
        <DisplayName>Young, Kristi</DisplayName>
        <AccountId>36</AccountId>
        <AccountType/>
      </UserInfo>
      <UserInfo>
        <DisplayName>Bodine, Renee R</DisplayName>
        <AccountId>783</AccountId>
        <AccountType/>
      </UserInfo>
    </SharedWithUsers>
    <_activity xmlns="52210983-f9ca-4bfe-a498-144d2d2f4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B31F36BE36E44BB536FD0C8C73A36" ma:contentTypeVersion="16" ma:contentTypeDescription="Create a new document." ma:contentTypeScope="" ma:versionID="1e67f137436841a2965ee443374be4b2">
  <xsd:schema xmlns:xsd="http://www.w3.org/2001/XMLSchema" xmlns:xs="http://www.w3.org/2001/XMLSchema" xmlns:p="http://schemas.microsoft.com/office/2006/metadata/properties" xmlns:ns3="711959d8-6698-435f-b4ac-18edcd926a5d" xmlns:ns4="52210983-f9ca-4bfe-a498-144d2d2f423a" targetNamespace="http://schemas.microsoft.com/office/2006/metadata/properties" ma:root="true" ma:fieldsID="ad77ec8d8bab3e80830fde53ac6e8955" ns3:_="" ns4:_="">
    <xsd:import namespace="711959d8-6698-435f-b4ac-18edcd926a5d"/>
    <xsd:import namespace="52210983-f9ca-4bfe-a498-144d2d2f42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959d8-6698-435f-b4ac-18edcd926a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0983-f9ca-4bfe-a498-144d2d2f4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B83393-723A-4C84-AD6C-F5FEF9221394}">
  <ds:schemaRefs>
    <ds:schemaRef ds:uri="http://www.w3.org/XML/1998/namespace"/>
    <ds:schemaRef ds:uri="http://purl.org/dc/terms/"/>
    <ds:schemaRef ds:uri="52210983-f9ca-4bfe-a498-144d2d2f423a"/>
    <ds:schemaRef ds:uri="711959d8-6698-435f-b4ac-18edcd926a5d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0BCAAE-EC12-4851-BEAE-6A7BBE8DF1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4364E-7D95-4197-9E54-F1EE8D63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959d8-6698-435f-b4ac-18edcd926a5d"/>
    <ds:schemaRef ds:uri="52210983-f9ca-4bfe-a498-144d2d2f4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Biedermann, Amanda M</dc:creator>
  <cp:keywords/>
  <dc:description/>
  <cp:lastModifiedBy>Koches, Jennifer</cp:lastModifiedBy>
  <cp:revision>2</cp:revision>
  <dcterms:created xsi:type="dcterms:W3CDTF">2023-08-15T13:30:00Z</dcterms:created>
  <dcterms:modified xsi:type="dcterms:W3CDTF">2023-08-15T13:30:00Z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0x01010067AB31F36BE36E44BB536FD0C8C73A36</vt:lpwstr>
  </property>
  <property fmtid="{D5CDD505-2E9C-101B-9397-08002B2CF9AE}" pid="3" name="MediaServiceImageTags">
    <vt:lpwstr/>
  </property>
  <property fmtid="{D5CDD505-2E9C-101B-9397-08002B2CF9AE}" pid="4" name="GrammarlyDocumentId">
    <vt:lpwstr>c7777325e70eca0ee97b2b04ead16921e1cc2e56398034ec8cfe361ede72ee5e</vt:lpwstr>
  </property>
</Properties>
</file>